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TREĆA EKONOMSKA ŠKOLA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>Trg J. F. Kennedyja 5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000000"/>
        </w:rPr>
      </w:pPr>
      <w:r w:rsidRPr="00F56313">
        <w:rPr>
          <w:rFonts w:ascii="Book Antiqua" w:hAnsi="Book Antiqua"/>
          <w:b/>
          <w:color w:val="000000"/>
        </w:rPr>
        <w:t xml:space="preserve">10 000 ZAGREB </w:t>
      </w:r>
    </w:p>
    <w:p w:rsidR="00F56313" w:rsidRPr="00F56313" w:rsidRDefault="00A12E26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KLASA: 602-02/23-10/09</w:t>
      </w:r>
    </w:p>
    <w:p w:rsidR="00F56313" w:rsidRPr="00F56313" w:rsidRDefault="00F56313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URBROJ: 251-299-01</w:t>
      </w:r>
      <w:r w:rsidRPr="00F56313">
        <w:rPr>
          <w:rFonts w:ascii="Book Antiqua" w:hAnsi="Book Antiqua"/>
          <w:color w:val="000000"/>
        </w:rPr>
        <w:t>-</w:t>
      </w:r>
      <w:r w:rsidR="00A12E26">
        <w:rPr>
          <w:rFonts w:ascii="Book Antiqua" w:hAnsi="Book Antiqua"/>
          <w:color w:val="000000"/>
        </w:rPr>
        <w:t>23-1</w:t>
      </w:r>
    </w:p>
    <w:p w:rsidR="00F56313" w:rsidRDefault="00A12E26" w:rsidP="00F56313">
      <w:pPr>
        <w:pStyle w:val="StandardWeb"/>
        <w:shd w:val="clear" w:color="auto" w:fill="FFFFFF"/>
        <w:spacing w:before="0" w:beforeAutospacing="0" w:after="0" w:afterAutospacing="0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Zagreb, 05.</w:t>
      </w:r>
      <w:bookmarkStart w:id="0" w:name="_GoBack"/>
      <w:bookmarkEnd w:id="0"/>
      <w:r>
        <w:rPr>
          <w:rFonts w:ascii="Book Antiqua" w:hAnsi="Book Antiqua"/>
          <w:color w:val="000000"/>
        </w:rPr>
        <w:t xml:space="preserve"> prosinca 2023. godine</w:t>
      </w:r>
    </w:p>
    <w:p w:rsidR="00F56313" w:rsidRDefault="00F5631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F56313" w:rsidRDefault="00F56313" w:rsidP="00824E23">
      <w:pPr>
        <w:pStyle w:val="StandardWeb"/>
        <w:shd w:val="clear" w:color="auto" w:fill="FFFFFF"/>
        <w:rPr>
          <w:rFonts w:ascii="Book Antiqua" w:hAnsi="Book Antiqua"/>
          <w:color w:val="000000"/>
        </w:rPr>
      </w:pPr>
    </w:p>
    <w:p w:rsidR="00824E23" w:rsidRDefault="008B5FB4" w:rsidP="00F56313">
      <w:pPr>
        <w:pStyle w:val="StandardWeb"/>
        <w:shd w:val="clear" w:color="auto" w:fill="FFFFFF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Odluka o konačnom odabiru ponude po J</w:t>
      </w:r>
      <w:r w:rsidR="00A12E26">
        <w:rPr>
          <w:rFonts w:ascii="Book Antiqua" w:hAnsi="Book Antiqua"/>
          <w:b/>
          <w:color w:val="000000"/>
        </w:rPr>
        <w:t>avnom pozivu II.-2023./2024</w:t>
      </w:r>
      <w:r w:rsidR="00F56313" w:rsidRPr="00F56313">
        <w:rPr>
          <w:rFonts w:ascii="Book Antiqua" w:hAnsi="Book Antiqua"/>
          <w:b/>
          <w:color w:val="000000"/>
        </w:rPr>
        <w:t>.</w:t>
      </w:r>
    </w:p>
    <w:p w:rsidR="00F56313" w:rsidRPr="00F56313" w:rsidRDefault="00F56313" w:rsidP="00F56313">
      <w:pPr>
        <w:pStyle w:val="StandardWeb"/>
        <w:shd w:val="clear" w:color="auto" w:fill="FFFFFF"/>
        <w:jc w:val="center"/>
        <w:rPr>
          <w:rFonts w:ascii="Book Antiqua" w:hAnsi="Book Antiqua"/>
          <w:color w:val="000000"/>
        </w:rPr>
      </w:pPr>
    </w:p>
    <w:p w:rsidR="008B5FB4" w:rsidRDefault="00714AF5" w:rsidP="00F56313">
      <w:pPr>
        <w:pStyle w:val="StandardWeb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Na rodit</w:t>
      </w:r>
      <w:r w:rsidR="00A12E26">
        <w:rPr>
          <w:rFonts w:ascii="Book Antiqua" w:hAnsi="Book Antiqua"/>
          <w:color w:val="000000"/>
        </w:rPr>
        <w:t>eljskom sastanku dana 04. prosinca</w:t>
      </w:r>
      <w:r w:rsidR="008B5FB4">
        <w:rPr>
          <w:rFonts w:ascii="Book Antiqua" w:hAnsi="Book Antiqua"/>
          <w:color w:val="000000"/>
        </w:rPr>
        <w:t xml:space="preserve"> 2023. go</w:t>
      </w:r>
      <w:r>
        <w:rPr>
          <w:rFonts w:ascii="Book Antiqua" w:hAnsi="Book Antiqua"/>
          <w:color w:val="000000"/>
        </w:rPr>
        <w:t xml:space="preserve">dine </w:t>
      </w:r>
      <w:r w:rsidR="00A12E26">
        <w:rPr>
          <w:rFonts w:ascii="Book Antiqua" w:hAnsi="Book Antiqua"/>
          <w:color w:val="000000"/>
        </w:rPr>
        <w:t>povodom Javnog poziva br. II.-2023./2024</w:t>
      </w:r>
      <w:r w:rsidR="008B5FB4">
        <w:rPr>
          <w:rFonts w:ascii="Book Antiqua" w:hAnsi="Book Antiqua"/>
          <w:color w:val="000000"/>
        </w:rPr>
        <w:t>. za o</w:t>
      </w:r>
      <w:r>
        <w:rPr>
          <w:rFonts w:ascii="Book Antiqua" w:hAnsi="Book Antiqua"/>
          <w:color w:val="000000"/>
        </w:rPr>
        <w:t>rganizaciju školske ekskurzije</w:t>
      </w:r>
      <w:r w:rsidR="008B5FB4">
        <w:rPr>
          <w:rFonts w:ascii="Book Antiqua" w:hAnsi="Book Antiqua"/>
          <w:color w:val="000000"/>
        </w:rPr>
        <w:t xml:space="preserve"> </w:t>
      </w:r>
      <w:r w:rsidR="00A12E26">
        <w:rPr>
          <w:rFonts w:ascii="Book Antiqua" w:hAnsi="Book Antiqua"/>
          <w:color w:val="000000"/>
        </w:rPr>
        <w:t>3. A, 3. B, 3. C, 3. D i 3</w:t>
      </w:r>
      <w:r w:rsidR="008B5FB4" w:rsidRPr="008B5FB4">
        <w:rPr>
          <w:rFonts w:ascii="Book Antiqua" w:hAnsi="Book Antiqua"/>
          <w:color w:val="000000"/>
        </w:rPr>
        <w:t>. E razrednog odjela Treće ekonomske škole u školskoj</w:t>
      </w:r>
      <w:r w:rsidR="00A12E26">
        <w:rPr>
          <w:rFonts w:ascii="Book Antiqua" w:hAnsi="Book Antiqua"/>
          <w:color w:val="000000"/>
        </w:rPr>
        <w:t xml:space="preserve"> godini 2023./2024. u Barcelonu, Španjolska,</w:t>
      </w:r>
      <w:r w:rsidR="004907BE">
        <w:rPr>
          <w:rFonts w:ascii="Book Antiqua" w:hAnsi="Book Antiqua"/>
          <w:color w:val="000000"/>
        </w:rPr>
        <w:t xml:space="preserve"> objavljenog </w:t>
      </w:r>
      <w:r w:rsidR="00A12E26">
        <w:rPr>
          <w:rFonts w:ascii="Book Antiqua" w:hAnsi="Book Antiqua"/>
          <w:color w:val="000000"/>
        </w:rPr>
        <w:t>dana 15. studenog</w:t>
      </w:r>
      <w:r w:rsidR="008B5FB4">
        <w:rPr>
          <w:rFonts w:ascii="Book Antiqua" w:hAnsi="Book Antiqua"/>
          <w:color w:val="000000"/>
        </w:rPr>
        <w:t xml:space="preserve"> 2023. godine, većinskom odlukom nazočnih roditelja i nastavnika, donesena je Odluka o odabiru ponude turističke agencije </w:t>
      </w:r>
      <w:proofErr w:type="spellStart"/>
      <w:r w:rsidR="009423F6">
        <w:rPr>
          <w:rFonts w:ascii="Book Antiqua" w:hAnsi="Book Antiqua"/>
          <w:color w:val="000000"/>
        </w:rPr>
        <w:t>Speranza</w:t>
      </w:r>
      <w:proofErr w:type="spellEnd"/>
      <w:r w:rsidR="009423F6">
        <w:rPr>
          <w:rFonts w:ascii="Book Antiqua" w:hAnsi="Book Antiqua"/>
          <w:color w:val="000000"/>
        </w:rPr>
        <w:t xml:space="preserve"> d.o.o., Krapinska 14</w:t>
      </w:r>
      <w:r w:rsidR="008B5FB4">
        <w:rPr>
          <w:rFonts w:ascii="Book Antiqua" w:hAnsi="Book Antiqua"/>
          <w:color w:val="000000"/>
        </w:rPr>
        <w:t>, Zagreb.</w:t>
      </w:r>
    </w:p>
    <w:p w:rsidR="008B5FB4" w:rsidRDefault="0069292B" w:rsidP="00F56313">
      <w:pPr>
        <w:pStyle w:val="StandardWeb"/>
        <w:shd w:val="clear" w:color="auto" w:fill="FFFFFF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Ova O</w:t>
      </w:r>
      <w:r w:rsidR="008B5FB4">
        <w:rPr>
          <w:rFonts w:ascii="Book Antiqua" w:hAnsi="Book Antiqua"/>
          <w:color w:val="000000"/>
        </w:rPr>
        <w:t>dluka je konačna</w:t>
      </w:r>
      <w:r>
        <w:rPr>
          <w:rFonts w:ascii="Book Antiqua" w:hAnsi="Book Antiqua"/>
          <w:color w:val="000000"/>
        </w:rPr>
        <w:t>.</w:t>
      </w:r>
    </w:p>
    <w:p w:rsidR="005163D2" w:rsidRDefault="005163D2"/>
    <w:p w:rsidR="00714AF5" w:rsidRPr="00714AF5" w:rsidRDefault="00714AF5" w:rsidP="00714AF5">
      <w:pPr>
        <w:spacing w:after="0" w:line="240" w:lineRule="auto"/>
        <w:rPr>
          <w:rFonts w:ascii="Book Antiqua" w:hAnsi="Book Antiq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4AF5">
        <w:rPr>
          <w:rFonts w:ascii="Book Antiqua" w:hAnsi="Book Antiqua"/>
        </w:rPr>
        <w:t xml:space="preserve">Povjerenstvo za provedbu javnog poziva i </w:t>
      </w:r>
    </w:p>
    <w:p w:rsidR="00C46D8D" w:rsidRDefault="00714AF5" w:rsidP="00714AF5">
      <w:pPr>
        <w:spacing w:after="0" w:line="240" w:lineRule="auto"/>
        <w:ind w:left="4248" w:firstLine="708"/>
        <w:rPr>
          <w:rFonts w:ascii="Book Antiqua" w:hAnsi="Book Antiqua"/>
        </w:rPr>
      </w:pPr>
      <w:r w:rsidRPr="00714AF5">
        <w:rPr>
          <w:rFonts w:ascii="Book Antiqua" w:hAnsi="Book Antiqua"/>
        </w:rPr>
        <w:t>izbor najpovoljnije ponude</w:t>
      </w:r>
    </w:p>
    <w:p w:rsidR="009344E5" w:rsidRDefault="009344E5" w:rsidP="009344E5">
      <w:pPr>
        <w:spacing w:after="0" w:line="240" w:lineRule="auto"/>
        <w:rPr>
          <w:rFonts w:ascii="Book Antiqua" w:hAnsi="Book Antiqua"/>
        </w:rPr>
      </w:pPr>
    </w:p>
    <w:p w:rsidR="009344E5" w:rsidRPr="00714AF5" w:rsidRDefault="00A12E26" w:rsidP="009344E5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 Zagrebu, 05. prosinca</w:t>
      </w:r>
      <w:r w:rsidR="009344E5" w:rsidRPr="009344E5">
        <w:rPr>
          <w:rFonts w:ascii="Book Antiqua" w:hAnsi="Book Antiqua"/>
        </w:rPr>
        <w:t xml:space="preserve"> 2023. godine.</w:t>
      </w:r>
    </w:p>
    <w:p w:rsidR="00C46D8D" w:rsidRPr="00C46D8D" w:rsidRDefault="00C46D8D">
      <w:pPr>
        <w:rPr>
          <w:rFonts w:ascii="Book Antiqua" w:hAnsi="Book Antiqua"/>
          <w:sz w:val="24"/>
          <w:szCs w:val="24"/>
        </w:rPr>
      </w:pPr>
    </w:p>
    <w:sectPr w:rsidR="00C46D8D" w:rsidRPr="00C46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F2265"/>
    <w:multiLevelType w:val="hybridMultilevel"/>
    <w:tmpl w:val="825A3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F37C6"/>
    <w:multiLevelType w:val="hybridMultilevel"/>
    <w:tmpl w:val="B4C69E96"/>
    <w:lvl w:ilvl="0" w:tplc="CAE08D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7FB5264F"/>
    <w:multiLevelType w:val="hybridMultilevel"/>
    <w:tmpl w:val="D8F49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E4"/>
    <w:rsid w:val="001B5C8C"/>
    <w:rsid w:val="001D7D53"/>
    <w:rsid w:val="004224E4"/>
    <w:rsid w:val="004907BE"/>
    <w:rsid w:val="005163D2"/>
    <w:rsid w:val="0069292B"/>
    <w:rsid w:val="00714AF5"/>
    <w:rsid w:val="00824E23"/>
    <w:rsid w:val="008B5FB4"/>
    <w:rsid w:val="008D6C7D"/>
    <w:rsid w:val="009344E5"/>
    <w:rsid w:val="009423F6"/>
    <w:rsid w:val="00A12E26"/>
    <w:rsid w:val="00B70247"/>
    <w:rsid w:val="00C46D8D"/>
    <w:rsid w:val="00D4634F"/>
    <w:rsid w:val="00E2112A"/>
    <w:rsid w:val="00F5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947EC"/>
  <w15:docId w15:val="{B8FAC7F7-BE30-4513-8FE4-E6993940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2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24E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D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2023-02-03T11:56:00Z</cp:lastPrinted>
  <dcterms:created xsi:type="dcterms:W3CDTF">2023-12-05T12:22:00Z</dcterms:created>
  <dcterms:modified xsi:type="dcterms:W3CDTF">2023-12-05T12:22:00Z</dcterms:modified>
</cp:coreProperties>
</file>