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22" w:rsidRDefault="00D10E22" w:rsidP="00D10E22">
      <w:pPr>
        <w:tabs>
          <w:tab w:val="left" w:pos="900"/>
        </w:tabs>
        <w:rPr>
          <w:b/>
        </w:rPr>
      </w:pPr>
      <w:r>
        <w:rPr>
          <w:b/>
        </w:rPr>
        <w:t>REPUBLIKA HRVATSKA</w:t>
      </w:r>
    </w:p>
    <w:p w:rsidR="00D10E22" w:rsidRPr="007B237D" w:rsidRDefault="00D10E22" w:rsidP="00D10E22">
      <w:pPr>
        <w:tabs>
          <w:tab w:val="left" w:pos="900"/>
        </w:tabs>
        <w:rPr>
          <w:b/>
        </w:rPr>
      </w:pPr>
      <w:r w:rsidRPr="007B237D">
        <w:rPr>
          <w:b/>
        </w:rPr>
        <w:t>TREĆA EKONOMSKA ŠKOLA</w:t>
      </w:r>
    </w:p>
    <w:p w:rsidR="00D10E22" w:rsidRDefault="00D10E22" w:rsidP="00D10E22">
      <w:r>
        <w:t>TRG  J. F. KENNEDYJA 5</w:t>
      </w:r>
    </w:p>
    <w:p w:rsidR="00D10E22" w:rsidRDefault="00D10E22" w:rsidP="00D10E22">
      <w:r>
        <w:t>10 000 ZAGREB</w:t>
      </w:r>
      <w:r>
        <w:tab/>
      </w:r>
      <w:r>
        <w:tab/>
      </w:r>
      <w:r>
        <w:tab/>
      </w:r>
      <w:r>
        <w:tab/>
      </w:r>
      <w:r>
        <w:tab/>
      </w:r>
      <w:r>
        <w:tab/>
        <w:t>RAZINA-31</w:t>
      </w:r>
    </w:p>
    <w:p w:rsidR="00D10E22" w:rsidRDefault="00D10E22" w:rsidP="00D10E22">
      <w:r>
        <w:t>IBAN: HR9623600001101240418</w:t>
      </w:r>
      <w:r>
        <w:tab/>
      </w:r>
      <w:r>
        <w:tab/>
      </w:r>
      <w:r>
        <w:tab/>
      </w:r>
      <w:r>
        <w:tab/>
        <w:t>RKP-16939</w:t>
      </w:r>
    </w:p>
    <w:p w:rsidR="00D10E22" w:rsidRDefault="00D10E22" w:rsidP="00D10E22">
      <w:r>
        <w:t>OIB: 22254684890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Šifra županije: 21</w:t>
      </w:r>
    </w:p>
    <w:p w:rsidR="00D10E22" w:rsidRDefault="00D10E22" w:rsidP="00D10E22">
      <w:r>
        <w:t>Matični broj: 03778762</w:t>
      </w:r>
      <w:r>
        <w:tab/>
      </w:r>
      <w:r>
        <w:tab/>
      </w:r>
      <w:r>
        <w:tab/>
      </w:r>
      <w:r>
        <w:tab/>
      </w:r>
      <w:r>
        <w:tab/>
        <w:t>Šifra općine: 133</w:t>
      </w:r>
    </w:p>
    <w:p w:rsidR="00D10E22" w:rsidRDefault="00D10E22" w:rsidP="00D10E22">
      <w:r>
        <w:t>Šifra djelatnosti: 8532</w:t>
      </w:r>
    </w:p>
    <w:p w:rsidR="00D10E22" w:rsidRDefault="00D10E22" w:rsidP="00D10E22"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D10E22" w:rsidRDefault="00D10E22" w:rsidP="00D10E22"/>
    <w:p w:rsidR="00D10E22" w:rsidRDefault="00D10E22" w:rsidP="00D10E2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BILJEŠKE za razdoblje od 01.01.202</w:t>
      </w:r>
      <w:r>
        <w:rPr>
          <w:b/>
          <w:bCs/>
          <w:sz w:val="28"/>
        </w:rPr>
        <w:t>2</w:t>
      </w:r>
      <w:r>
        <w:rPr>
          <w:b/>
          <w:bCs/>
          <w:sz w:val="28"/>
        </w:rPr>
        <w:t>.-31.12.202</w:t>
      </w:r>
      <w:r>
        <w:rPr>
          <w:b/>
          <w:bCs/>
          <w:sz w:val="28"/>
        </w:rPr>
        <w:t>2</w:t>
      </w:r>
      <w:r>
        <w:rPr>
          <w:b/>
          <w:bCs/>
          <w:sz w:val="28"/>
        </w:rPr>
        <w:t>. godine</w:t>
      </w:r>
    </w:p>
    <w:p w:rsidR="00D10E22" w:rsidRDefault="00D10E22" w:rsidP="00D10E22">
      <w:pPr>
        <w:jc w:val="center"/>
        <w:rPr>
          <w:b/>
          <w:bCs/>
          <w:sz w:val="28"/>
        </w:rPr>
      </w:pPr>
    </w:p>
    <w:p w:rsidR="00D10E22" w:rsidRDefault="00D10E22" w:rsidP="00D10E22">
      <w:pPr>
        <w:jc w:val="center"/>
        <w:rPr>
          <w:b/>
          <w:bCs/>
          <w:sz w:val="28"/>
        </w:rPr>
      </w:pPr>
    </w:p>
    <w:p w:rsidR="00D10E22" w:rsidRDefault="00D10E22" w:rsidP="00D10E22">
      <w:pPr>
        <w:pStyle w:val="Naslov3"/>
        <w:jc w:val="both"/>
      </w:pPr>
      <w:r>
        <w:t>Bilješke uz BILANCU</w:t>
      </w:r>
    </w:p>
    <w:p w:rsidR="00D10E22" w:rsidRDefault="00D10E22" w:rsidP="00D10E22"/>
    <w:p w:rsidR="00FC3C9C" w:rsidRDefault="00FC3C9C" w:rsidP="00FC3C9C">
      <w:pPr>
        <w:numPr>
          <w:ilvl w:val="0"/>
          <w:numId w:val="3"/>
        </w:numPr>
        <w:jc w:val="both"/>
      </w:pPr>
      <w:r>
        <w:t>Konto 0241 – n</w:t>
      </w:r>
      <w:r>
        <w:t>a temelju pisan</w:t>
      </w:r>
      <w:r w:rsidR="00746E9F">
        <w:t xml:space="preserve">e </w:t>
      </w:r>
      <w:r>
        <w:t>upute Osnivača, udžbenici koji su nabavljeni za učenike knjiženi su</w:t>
      </w:r>
      <w:r>
        <w:t xml:space="preserve">, preko </w:t>
      </w:r>
      <w:r>
        <w:t>konta 915</w:t>
      </w:r>
      <w:r>
        <w:t xml:space="preserve">, </w:t>
      </w:r>
      <w:r>
        <w:t xml:space="preserve">na imovini – 0241 i na ispravak vrijednosti – 02924       </w:t>
      </w:r>
    </w:p>
    <w:p w:rsidR="00D10E22" w:rsidRDefault="00FC3C9C" w:rsidP="00745075">
      <w:pPr>
        <w:pStyle w:val="Odlomakpopisa"/>
        <w:numPr>
          <w:ilvl w:val="0"/>
          <w:numId w:val="3"/>
        </w:numPr>
        <w:jc w:val="both"/>
      </w:pPr>
      <w:r>
        <w:t xml:space="preserve">Konto 061 - </w:t>
      </w:r>
      <w:r w:rsidR="00D10E22">
        <w:t xml:space="preserve">zaštitna oprema za zaštitu od Covida-19  </w:t>
      </w:r>
    </w:p>
    <w:p w:rsidR="00FC3C9C" w:rsidRDefault="00FC3C9C" w:rsidP="00745075">
      <w:pPr>
        <w:pStyle w:val="Odlomakpopisa"/>
        <w:numPr>
          <w:ilvl w:val="0"/>
          <w:numId w:val="3"/>
        </w:numPr>
        <w:jc w:val="both"/>
      </w:pPr>
      <w:r>
        <w:t>Konto 113 – novca u blagajni nije bilo, jer je sav uplaćen na žiroračun zbog prelaska na euro</w:t>
      </w:r>
    </w:p>
    <w:p w:rsidR="00B87DD6" w:rsidRDefault="00B87DD6" w:rsidP="003F656A">
      <w:pPr>
        <w:numPr>
          <w:ilvl w:val="0"/>
          <w:numId w:val="3"/>
        </w:numPr>
        <w:jc w:val="both"/>
      </w:pPr>
      <w:r>
        <w:t xml:space="preserve">Konto 193 - </w:t>
      </w:r>
      <w:r w:rsidR="00D10E22">
        <w:t>plaća za 12/202</w:t>
      </w:r>
      <w:r>
        <w:t xml:space="preserve">2. </w:t>
      </w:r>
    </w:p>
    <w:p w:rsidR="00D10E22" w:rsidRDefault="00D10E22" w:rsidP="003F656A">
      <w:pPr>
        <w:numPr>
          <w:ilvl w:val="0"/>
          <w:numId w:val="3"/>
        </w:numPr>
        <w:jc w:val="both"/>
      </w:pPr>
      <w:r>
        <w:t>Škola nema ugovornih odnosa (dana kreditna pisma, hipoteke i slično) koji uz ispunjenje određenih uvjeta mogu postati obveza ili imovina</w:t>
      </w:r>
    </w:p>
    <w:p w:rsidR="00D10E22" w:rsidRDefault="00D10E22" w:rsidP="00FC3C9C">
      <w:pPr>
        <w:numPr>
          <w:ilvl w:val="0"/>
          <w:numId w:val="3"/>
        </w:numPr>
        <w:jc w:val="both"/>
      </w:pPr>
      <w:r>
        <w:t>Škola je vodila radni spor s bivšim zaposlenikom, spor je riješen u korist Škole pa je zaposlenik</w:t>
      </w:r>
      <w:r w:rsidR="00B87DD6">
        <w:t xml:space="preserve"> </w:t>
      </w:r>
      <w:r>
        <w:t xml:space="preserve">nakon toga tražio reviziju sudske presude, pa spor i dalje „traje“  </w:t>
      </w:r>
    </w:p>
    <w:p w:rsidR="00D10E22" w:rsidRDefault="00B87DD6" w:rsidP="00FC3C9C">
      <w:pPr>
        <w:numPr>
          <w:ilvl w:val="0"/>
          <w:numId w:val="3"/>
        </w:numPr>
        <w:jc w:val="both"/>
      </w:pPr>
      <w:r>
        <w:t xml:space="preserve">Konta 991 i 996 - </w:t>
      </w:r>
      <w:r w:rsidR="00D10E22">
        <w:t xml:space="preserve">na </w:t>
      </w:r>
      <w:proofErr w:type="spellStart"/>
      <w:r w:rsidR="00D10E22">
        <w:t>izvanbilančnim</w:t>
      </w:r>
      <w:proofErr w:type="spellEnd"/>
      <w:r w:rsidR="00D10E22">
        <w:t xml:space="preserve"> kontima nalaze se: procjena troška sudskog </w:t>
      </w:r>
      <w:r>
        <w:t xml:space="preserve">radnog </w:t>
      </w:r>
      <w:r w:rsidR="00D10E22">
        <w:t xml:space="preserve">spora koji je u toku, </w:t>
      </w:r>
      <w:r>
        <w:t>procjena troška sudskih sporova za povećanje osnovice za 6%, t</w:t>
      </w:r>
      <w:r w:rsidR="00D10E22">
        <w:t xml:space="preserve">e tuđa imovina dobivena na korištenje (prema uputi Ministarstva znanosti i obrazovanja, u sklopu projekta Podrška provedbi Cjelovite </w:t>
      </w:r>
      <w:proofErr w:type="spellStart"/>
      <w:r w:rsidR="00D10E22">
        <w:t>kurikularne</w:t>
      </w:r>
      <w:proofErr w:type="spellEnd"/>
      <w:r w:rsidR="00D10E22">
        <w:t xml:space="preserve"> reforme faza II – dobiveni su laptop i projektori) </w:t>
      </w:r>
    </w:p>
    <w:p w:rsidR="00D10E22" w:rsidRDefault="00D10E22" w:rsidP="00D10E22">
      <w:pPr>
        <w:ind w:left="720"/>
        <w:jc w:val="both"/>
      </w:pPr>
      <w:r>
        <w:t xml:space="preserve">  </w:t>
      </w:r>
    </w:p>
    <w:p w:rsidR="00D10E22" w:rsidRDefault="00D10E22" w:rsidP="00D10E22">
      <w:pPr>
        <w:jc w:val="both"/>
      </w:pPr>
    </w:p>
    <w:p w:rsidR="00D10E22" w:rsidRPr="002A779C" w:rsidRDefault="00D10E22" w:rsidP="00D10E22">
      <w:pPr>
        <w:jc w:val="both"/>
        <w:rPr>
          <w:b/>
          <w:i/>
        </w:rPr>
      </w:pPr>
      <w:r w:rsidRPr="002A779C">
        <w:rPr>
          <w:b/>
          <w:i/>
        </w:rPr>
        <w:t xml:space="preserve">   Bilješke uz PR – RAS</w:t>
      </w:r>
    </w:p>
    <w:p w:rsidR="00D10E22" w:rsidRPr="00E7011A" w:rsidRDefault="00D10E22" w:rsidP="00D10E22"/>
    <w:p w:rsidR="00D10E22" w:rsidRDefault="006E3BF0" w:rsidP="00D10E22">
      <w:pPr>
        <w:numPr>
          <w:ilvl w:val="0"/>
          <w:numId w:val="1"/>
        </w:numPr>
        <w:jc w:val="both"/>
      </w:pPr>
      <w:r>
        <w:t>Konto</w:t>
      </w:r>
      <w:r w:rsidR="009C18C7">
        <w:t xml:space="preserve"> 6341 - </w:t>
      </w:r>
      <w:r>
        <w:t xml:space="preserve">u 2022.godini </w:t>
      </w:r>
      <w:r w:rsidR="009C18C7">
        <w:t>Š</w:t>
      </w:r>
      <w:r>
        <w:t>kola nije imala pripravnika preko</w:t>
      </w:r>
      <w:r w:rsidR="009C18C7">
        <w:t xml:space="preserve"> m</w:t>
      </w:r>
      <w:r>
        <w:t>jere pr</w:t>
      </w:r>
      <w:r w:rsidR="009C18C7">
        <w:t xml:space="preserve">ipravništva, pa nisu </w:t>
      </w:r>
      <w:r w:rsidR="00D10E22">
        <w:t xml:space="preserve">dobivena </w:t>
      </w:r>
      <w:r w:rsidR="009C18C7">
        <w:t>sredstva</w:t>
      </w:r>
      <w:r w:rsidR="009C18C7">
        <w:t xml:space="preserve"> </w:t>
      </w:r>
      <w:r w:rsidR="00D10E22">
        <w:t>od HZZ-a za plaće i prijevoz za pripravnika</w:t>
      </w:r>
      <w:r w:rsidR="009C18C7">
        <w:t xml:space="preserve"> </w:t>
      </w:r>
    </w:p>
    <w:p w:rsidR="00D10E22" w:rsidRDefault="009C18C7" w:rsidP="00D10E22">
      <w:pPr>
        <w:numPr>
          <w:ilvl w:val="0"/>
          <w:numId w:val="1"/>
        </w:numPr>
        <w:jc w:val="both"/>
      </w:pPr>
      <w:r>
        <w:t xml:space="preserve">Konto 6362 - </w:t>
      </w:r>
      <w:r w:rsidR="00D10E22">
        <w:t xml:space="preserve">sredstva dobivena od MZO-a za nabavu knjiga (stručne literature i lektire) u knjižnici  </w:t>
      </w:r>
    </w:p>
    <w:p w:rsidR="00D10E22" w:rsidRDefault="009C18C7" w:rsidP="00D10E22">
      <w:pPr>
        <w:numPr>
          <w:ilvl w:val="0"/>
          <w:numId w:val="1"/>
        </w:numPr>
        <w:jc w:val="both"/>
      </w:pPr>
      <w:r>
        <w:t xml:space="preserve">Konto 6381 - </w:t>
      </w:r>
      <w:r w:rsidR="00D10E22">
        <w:t xml:space="preserve">sredstva za </w:t>
      </w:r>
      <w:proofErr w:type="spellStart"/>
      <w:r w:rsidR="00D10E22">
        <w:t>Erasmus</w:t>
      </w:r>
      <w:proofErr w:type="spellEnd"/>
      <w:r w:rsidR="00D10E22">
        <w:t xml:space="preserve"> + projekte</w:t>
      </w:r>
      <w:r w:rsidR="00DF7BC1">
        <w:t xml:space="preserve">, veći dio sredstava dobiven je ranije, projekti još traju </w:t>
      </w:r>
      <w:r w:rsidR="00D10E22">
        <w:t xml:space="preserve"> </w:t>
      </w:r>
    </w:p>
    <w:p w:rsidR="00D10E22" w:rsidRDefault="00DF7BC1" w:rsidP="00D10E22">
      <w:pPr>
        <w:numPr>
          <w:ilvl w:val="0"/>
          <w:numId w:val="1"/>
        </w:numPr>
        <w:jc w:val="both"/>
      </w:pPr>
      <w:r>
        <w:t xml:space="preserve">Konto 6393 - </w:t>
      </w:r>
      <w:r w:rsidR="00D10E22">
        <w:t xml:space="preserve">sredstva za školsku shemu voća  </w:t>
      </w:r>
    </w:p>
    <w:p w:rsidR="005D61DA" w:rsidRDefault="00DF7BC1" w:rsidP="00D10E22">
      <w:pPr>
        <w:numPr>
          <w:ilvl w:val="0"/>
          <w:numId w:val="1"/>
        </w:numPr>
        <w:jc w:val="both"/>
      </w:pPr>
      <w:r>
        <w:t xml:space="preserve">Konto 6526 - </w:t>
      </w:r>
      <w:r w:rsidR="00D10E22">
        <w:t>novac učenika za dobrovoljno osiguranje učenika</w:t>
      </w:r>
      <w:r>
        <w:t>,</w:t>
      </w:r>
      <w:r w:rsidR="00746E9F">
        <w:t xml:space="preserve"> naknada šteta </w:t>
      </w:r>
      <w:r w:rsidR="00D10E22">
        <w:t>od</w:t>
      </w:r>
      <w:r w:rsidR="005D61DA">
        <w:t xml:space="preserve"> učenika,</w:t>
      </w:r>
      <w:r w:rsidR="00746E9F">
        <w:t xml:space="preserve"> </w:t>
      </w:r>
      <w:r w:rsidR="005D61DA">
        <w:t>naknada štet</w:t>
      </w:r>
      <w:r w:rsidR="005D61DA">
        <w:t>a</w:t>
      </w:r>
      <w:r w:rsidR="00746E9F">
        <w:t xml:space="preserve"> od </w:t>
      </w:r>
      <w:r w:rsidR="00D10E22">
        <w:t>osiguranja</w:t>
      </w:r>
      <w:r w:rsidR="005D61DA">
        <w:t xml:space="preserve">, naplata izrade duplikata i prijepisa svjedodžba </w:t>
      </w:r>
    </w:p>
    <w:p w:rsidR="00D10E22" w:rsidRDefault="005D61DA" w:rsidP="00D10E22">
      <w:pPr>
        <w:numPr>
          <w:ilvl w:val="0"/>
          <w:numId w:val="1"/>
        </w:numPr>
        <w:jc w:val="both"/>
      </w:pPr>
      <w:r>
        <w:t xml:space="preserve">Konto 6615 – iznajmljivanje prostora Škole i obrazovanje odraslih (mali broj polaznika)  </w:t>
      </w:r>
      <w:r w:rsidR="00D10E22">
        <w:t xml:space="preserve">  </w:t>
      </w:r>
    </w:p>
    <w:p w:rsidR="00D10E22" w:rsidRDefault="005D61DA" w:rsidP="00D10E22">
      <w:pPr>
        <w:numPr>
          <w:ilvl w:val="0"/>
          <w:numId w:val="1"/>
        </w:numPr>
        <w:jc w:val="both"/>
      </w:pPr>
      <w:r>
        <w:t xml:space="preserve">Konto 6632 – primljena </w:t>
      </w:r>
      <w:r w:rsidR="00D10E22">
        <w:t xml:space="preserve">donacija računala  </w:t>
      </w:r>
    </w:p>
    <w:p w:rsidR="00B40872" w:rsidRDefault="00B40872" w:rsidP="00B40872">
      <w:pPr>
        <w:numPr>
          <w:ilvl w:val="0"/>
          <w:numId w:val="1"/>
        </w:numPr>
        <w:jc w:val="both"/>
      </w:pPr>
      <w:r>
        <w:t xml:space="preserve">Konto 6712 - </w:t>
      </w:r>
      <w:r>
        <w:t>sredstva dobivena od</w:t>
      </w:r>
      <w:r>
        <w:t xml:space="preserve"> Osnivača </w:t>
      </w:r>
      <w:r>
        <w:t xml:space="preserve">za nabavu knjiga (stručne literature i lektire) u knjižnici  </w:t>
      </w:r>
    </w:p>
    <w:p w:rsidR="00B40872" w:rsidRDefault="00B40872" w:rsidP="00D10E22">
      <w:pPr>
        <w:numPr>
          <w:ilvl w:val="0"/>
          <w:numId w:val="1"/>
        </w:numPr>
        <w:jc w:val="both"/>
      </w:pPr>
      <w:r>
        <w:t>Konto 3133 – doprinosi koji su plaćeni na temelju sudskih presuda za povećanje osnovice za 6%</w:t>
      </w:r>
    </w:p>
    <w:p w:rsidR="00B40872" w:rsidRDefault="00B40872" w:rsidP="00D10E22">
      <w:pPr>
        <w:numPr>
          <w:ilvl w:val="0"/>
          <w:numId w:val="1"/>
        </w:numPr>
        <w:jc w:val="both"/>
      </w:pPr>
      <w:r>
        <w:t>Konto 3211 – službena putovanja</w:t>
      </w:r>
      <w:r w:rsidR="00AC7B56">
        <w:t xml:space="preserve"> </w:t>
      </w:r>
      <w:r w:rsidR="00AC7B56">
        <w:t xml:space="preserve">vezana su prvenstveno uz </w:t>
      </w:r>
      <w:proofErr w:type="spellStart"/>
      <w:r w:rsidR="00AC7B56">
        <w:t>Erasmus</w:t>
      </w:r>
      <w:proofErr w:type="spellEnd"/>
      <w:r w:rsidR="00AC7B56">
        <w:t xml:space="preserve"> + projekte</w:t>
      </w:r>
      <w:r>
        <w:t xml:space="preserve"> </w:t>
      </w:r>
    </w:p>
    <w:p w:rsidR="00D10E22" w:rsidRDefault="00AC7B56" w:rsidP="00A12159">
      <w:pPr>
        <w:numPr>
          <w:ilvl w:val="0"/>
          <w:numId w:val="1"/>
        </w:numPr>
        <w:jc w:val="both"/>
      </w:pPr>
      <w:r>
        <w:lastRenderedPageBreak/>
        <w:t>Konto 3222 – školska shema voća</w:t>
      </w:r>
    </w:p>
    <w:p w:rsidR="00AC7B56" w:rsidRDefault="00AC7B56" w:rsidP="00D10E22">
      <w:pPr>
        <w:numPr>
          <w:ilvl w:val="0"/>
          <w:numId w:val="1"/>
        </w:numPr>
        <w:jc w:val="both"/>
      </w:pPr>
      <w:r>
        <w:t xml:space="preserve">Konto 3225 – povijesne i geografske karte i </w:t>
      </w:r>
      <w:proofErr w:type="spellStart"/>
      <w:r>
        <w:t>barcode</w:t>
      </w:r>
      <w:proofErr w:type="spellEnd"/>
      <w:r>
        <w:t xml:space="preserve"> čitač za knjižnicu </w:t>
      </w:r>
    </w:p>
    <w:p w:rsidR="00615FFD" w:rsidRDefault="00AC7B56" w:rsidP="00D10E22">
      <w:pPr>
        <w:numPr>
          <w:ilvl w:val="0"/>
          <w:numId w:val="1"/>
        </w:numPr>
        <w:jc w:val="both"/>
      </w:pPr>
      <w:r>
        <w:t xml:space="preserve">Konto 3227 – u 2022. godini Škola nije nabavljala radnu i zaštitnu odjeću i obuću za </w:t>
      </w:r>
      <w:r w:rsidR="00615FFD">
        <w:t xml:space="preserve">tehničko i pomoćno osoblje </w:t>
      </w:r>
    </w:p>
    <w:p w:rsidR="00615FFD" w:rsidRDefault="00615FFD" w:rsidP="00D10E22">
      <w:pPr>
        <w:numPr>
          <w:ilvl w:val="0"/>
          <w:numId w:val="1"/>
        </w:numPr>
        <w:jc w:val="both"/>
      </w:pPr>
      <w:r>
        <w:t xml:space="preserve">Konto 3231 – tu su knjiženi troškovi prijevoza učenika u vezi s </w:t>
      </w:r>
      <w:proofErr w:type="spellStart"/>
      <w:r>
        <w:t>Erasmus</w:t>
      </w:r>
      <w:proofErr w:type="spellEnd"/>
      <w:r>
        <w:t xml:space="preserve"> + projektima</w:t>
      </w:r>
    </w:p>
    <w:p w:rsidR="00D10E22" w:rsidRDefault="00615FFD" w:rsidP="00D10E22">
      <w:pPr>
        <w:numPr>
          <w:ilvl w:val="0"/>
          <w:numId w:val="1"/>
        </w:numPr>
        <w:jc w:val="both"/>
      </w:pPr>
      <w:r>
        <w:t xml:space="preserve">Konto 3232 – Osnivač je odobrio sanaciju parketa u učionici </w:t>
      </w:r>
    </w:p>
    <w:p w:rsidR="00615FFD" w:rsidRDefault="00615FFD" w:rsidP="00D10E22">
      <w:pPr>
        <w:numPr>
          <w:ilvl w:val="0"/>
          <w:numId w:val="1"/>
        </w:numPr>
        <w:jc w:val="both"/>
      </w:pPr>
      <w:r>
        <w:t>Konto 3233 – oglasi za upis u program obrazovanja odraslih</w:t>
      </w:r>
    </w:p>
    <w:p w:rsidR="00615FFD" w:rsidRDefault="00615FFD" w:rsidP="00D10E22">
      <w:pPr>
        <w:numPr>
          <w:ilvl w:val="0"/>
          <w:numId w:val="1"/>
        </w:numPr>
        <w:jc w:val="both"/>
      </w:pPr>
      <w:r>
        <w:t xml:space="preserve">Konto 3236 - </w:t>
      </w:r>
      <w:r w:rsidR="00D10E22">
        <w:t>rashodi za sistematske preglede</w:t>
      </w:r>
      <w:r>
        <w:t xml:space="preserve">, </w:t>
      </w:r>
      <w:r w:rsidR="00D10E22">
        <w:t>testiranje zaposlenika na Covid-19</w:t>
      </w:r>
      <w:r w:rsidR="00BE0F90">
        <w:t xml:space="preserve">, </w:t>
      </w:r>
      <w:r>
        <w:t xml:space="preserve">testiranje učenika na </w:t>
      </w:r>
      <w:proofErr w:type="spellStart"/>
      <w:r>
        <w:t>Covid</w:t>
      </w:r>
      <w:proofErr w:type="spellEnd"/>
      <w:r>
        <w:t xml:space="preserve"> -19, a u vezi s </w:t>
      </w:r>
      <w:proofErr w:type="spellStart"/>
      <w:r>
        <w:t>Erasmus</w:t>
      </w:r>
      <w:proofErr w:type="spellEnd"/>
      <w:r>
        <w:t xml:space="preserve"> + projektima (putovanja u inozemstvo)</w:t>
      </w:r>
    </w:p>
    <w:p w:rsidR="00D10E22" w:rsidRDefault="00615FFD" w:rsidP="00D10E22">
      <w:pPr>
        <w:numPr>
          <w:ilvl w:val="0"/>
          <w:numId w:val="1"/>
        </w:numPr>
        <w:jc w:val="both"/>
      </w:pPr>
      <w:r>
        <w:t>Konto 3237 – smanjeni rashodi za „honora</w:t>
      </w:r>
      <w:r w:rsidR="00723DAC">
        <w:t xml:space="preserve">re“ </w:t>
      </w:r>
      <w:r>
        <w:t>za o</w:t>
      </w:r>
      <w:r w:rsidR="00723DAC">
        <w:t>b</w:t>
      </w:r>
      <w:r>
        <w:t xml:space="preserve">razovanje </w:t>
      </w:r>
      <w:r w:rsidR="00723DAC">
        <w:t>o</w:t>
      </w:r>
      <w:r>
        <w:t>dra</w:t>
      </w:r>
      <w:r w:rsidR="00723DAC">
        <w:t xml:space="preserve">slih </w:t>
      </w:r>
      <w:r>
        <w:t>zbo</w:t>
      </w:r>
      <w:r w:rsidR="00723DAC">
        <w:t xml:space="preserve">g </w:t>
      </w:r>
      <w:r>
        <w:t>ma</w:t>
      </w:r>
      <w:r w:rsidR="00723DAC">
        <w:t xml:space="preserve">log </w:t>
      </w:r>
      <w:r>
        <w:t>broja polaz</w:t>
      </w:r>
      <w:r w:rsidR="00723DAC">
        <w:t>n</w:t>
      </w:r>
      <w:r>
        <w:t>ika</w:t>
      </w:r>
      <w:r w:rsidR="00D10E22">
        <w:t xml:space="preserve"> </w:t>
      </w:r>
    </w:p>
    <w:p w:rsidR="00A87608" w:rsidRDefault="00A87608" w:rsidP="00D10E22">
      <w:pPr>
        <w:numPr>
          <w:ilvl w:val="0"/>
          <w:numId w:val="1"/>
        </w:numPr>
        <w:jc w:val="both"/>
      </w:pPr>
      <w:r>
        <w:t xml:space="preserve">Konto 3239 – usluge fotokopiranja, centralnog dojavnog sustava, te usluge u vezi s </w:t>
      </w:r>
      <w:proofErr w:type="spellStart"/>
      <w:r>
        <w:t>Erasmus</w:t>
      </w:r>
      <w:proofErr w:type="spellEnd"/>
      <w:r>
        <w:t xml:space="preserve"> + projektima </w:t>
      </w:r>
    </w:p>
    <w:p w:rsidR="004679C8" w:rsidRDefault="00A87608" w:rsidP="00D10E22">
      <w:pPr>
        <w:numPr>
          <w:ilvl w:val="0"/>
          <w:numId w:val="1"/>
        </w:numPr>
        <w:jc w:val="both"/>
      </w:pPr>
      <w:r>
        <w:t>Konto 3291 – isplaćene zaostale naknade za s</w:t>
      </w:r>
      <w:r w:rsidR="004679C8">
        <w:t>je</w:t>
      </w:r>
      <w:r>
        <w:t>dnice članov</w:t>
      </w:r>
      <w:r w:rsidR="004679C8">
        <w:t>i</w:t>
      </w:r>
      <w:r>
        <w:t xml:space="preserve">ma </w:t>
      </w:r>
      <w:r w:rsidR="004679C8">
        <w:t xml:space="preserve">Školskog odbora </w:t>
      </w:r>
    </w:p>
    <w:p w:rsidR="004679C8" w:rsidRDefault="004679C8" w:rsidP="00D10E22">
      <w:pPr>
        <w:numPr>
          <w:ilvl w:val="0"/>
          <w:numId w:val="1"/>
        </w:numPr>
        <w:jc w:val="both"/>
      </w:pPr>
      <w:r>
        <w:t xml:space="preserve">Konto 3292 – dobrovoljno osiguranje učenika za koje su učenici skupili novac, te premije osiguranja u vezi s </w:t>
      </w:r>
      <w:proofErr w:type="spellStart"/>
      <w:r>
        <w:t>Erasmus</w:t>
      </w:r>
      <w:proofErr w:type="spellEnd"/>
      <w:r>
        <w:t xml:space="preserve"> + projektima (putovanja u inozemstvo) </w:t>
      </w:r>
      <w:r w:rsidR="00D10E22">
        <w:t xml:space="preserve"> </w:t>
      </w:r>
    </w:p>
    <w:p w:rsidR="00D10E22" w:rsidRDefault="004679C8" w:rsidP="00D10E22">
      <w:pPr>
        <w:numPr>
          <w:ilvl w:val="0"/>
          <w:numId w:val="1"/>
        </w:numPr>
        <w:jc w:val="both"/>
      </w:pPr>
      <w:r>
        <w:t xml:space="preserve">Konto 3293 – rashodi povećani zbog troškova prehrane učenika u vezi s </w:t>
      </w:r>
      <w:proofErr w:type="spellStart"/>
      <w:r>
        <w:t>Erasmus</w:t>
      </w:r>
      <w:proofErr w:type="spellEnd"/>
      <w:r>
        <w:t xml:space="preserve"> + projektima </w:t>
      </w:r>
    </w:p>
    <w:p w:rsidR="00D10E22" w:rsidRDefault="004679C8" w:rsidP="00D10E22">
      <w:pPr>
        <w:numPr>
          <w:ilvl w:val="0"/>
          <w:numId w:val="1"/>
        </w:numPr>
        <w:jc w:val="both"/>
      </w:pPr>
      <w:r>
        <w:t xml:space="preserve">Konto 3295 - </w:t>
      </w:r>
      <w:r w:rsidR="00D10E22">
        <w:t>Škola ima obvezu plaćanja naknade zbog nezapošljavanja osoba s invaliditetom</w:t>
      </w:r>
      <w:r>
        <w:t xml:space="preserve">, tu su i sudske pristojbe u vezi sa sudskim sporovima za povećanje osnovice za 6% </w:t>
      </w:r>
      <w:r w:rsidR="00D10E22">
        <w:t xml:space="preserve">  </w:t>
      </w:r>
    </w:p>
    <w:p w:rsidR="00EE63CD" w:rsidRDefault="00901205" w:rsidP="00901205">
      <w:pPr>
        <w:numPr>
          <w:ilvl w:val="0"/>
          <w:numId w:val="1"/>
        </w:numPr>
        <w:jc w:val="both"/>
      </w:pPr>
      <w:r>
        <w:t xml:space="preserve">Konto 3296 – plaćeni troškovi odvjetniku koji zastupa zaposlenike  </w:t>
      </w:r>
      <w:r>
        <w:t>u vezi sa sudskim sporovima za povećanje osnovice za 6%</w:t>
      </w:r>
    </w:p>
    <w:p w:rsidR="00EE63CD" w:rsidRDefault="00EE63CD" w:rsidP="00901205">
      <w:pPr>
        <w:numPr>
          <w:ilvl w:val="0"/>
          <w:numId w:val="1"/>
        </w:numPr>
        <w:jc w:val="both"/>
      </w:pPr>
      <w:r>
        <w:t xml:space="preserve">Konto 3299 – rashodi povećani zbog ostalih nespomenutih rashoda u vezi s </w:t>
      </w:r>
      <w:proofErr w:type="spellStart"/>
      <w:r>
        <w:t>Erasmus</w:t>
      </w:r>
      <w:proofErr w:type="spellEnd"/>
      <w:r>
        <w:t xml:space="preserve"> + projektima </w:t>
      </w:r>
    </w:p>
    <w:p w:rsidR="00ED7D10" w:rsidRDefault="00EE63CD" w:rsidP="00ED7D10">
      <w:pPr>
        <w:numPr>
          <w:ilvl w:val="0"/>
          <w:numId w:val="1"/>
        </w:numPr>
        <w:jc w:val="both"/>
      </w:pPr>
      <w:r>
        <w:t xml:space="preserve">Konto 3433 – </w:t>
      </w:r>
      <w:r w:rsidR="002A67B5">
        <w:t xml:space="preserve">plaćene </w:t>
      </w:r>
      <w:r>
        <w:t>zatezne kamate za doprinose i poreze</w:t>
      </w:r>
      <w:r w:rsidR="002A67B5">
        <w:t xml:space="preserve">, </w:t>
      </w:r>
      <w:r>
        <w:t>a u vezi sa</w:t>
      </w:r>
      <w:r w:rsidR="00ED7D10">
        <w:t xml:space="preserve"> </w:t>
      </w:r>
      <w:r w:rsidR="00ED7D10">
        <w:t xml:space="preserve">sudskim sporovima za povećanje osnovice za 6%   </w:t>
      </w:r>
    </w:p>
    <w:p w:rsidR="00817A2A" w:rsidRDefault="00817A2A" w:rsidP="00ED7D10">
      <w:pPr>
        <w:numPr>
          <w:ilvl w:val="0"/>
          <w:numId w:val="1"/>
        </w:numPr>
        <w:jc w:val="both"/>
      </w:pPr>
      <w:r>
        <w:t xml:space="preserve">Konto 4221 - </w:t>
      </w:r>
      <w:r>
        <w:t>Škola je naručila nefinancijsku imovinu na temelju poziva Osnivača, koji će osigurati sredstva za plaćanje računa i doznačiti ih Školi</w:t>
      </w:r>
    </w:p>
    <w:p w:rsidR="00817A2A" w:rsidRDefault="00817A2A" w:rsidP="00817A2A">
      <w:pPr>
        <w:numPr>
          <w:ilvl w:val="0"/>
          <w:numId w:val="1"/>
        </w:numPr>
        <w:jc w:val="both"/>
      </w:pPr>
      <w:r>
        <w:t xml:space="preserve">Konto 4222 - </w:t>
      </w:r>
      <w:r>
        <w:t>Škola je naručila nefinancijsku imovinu na temelju poziva Osnivača, koji će osigurati sredstva za plaćanje računa i doznačiti ih Školi</w:t>
      </w:r>
    </w:p>
    <w:p w:rsidR="00817A2A" w:rsidRDefault="00817A2A" w:rsidP="00817A2A">
      <w:pPr>
        <w:numPr>
          <w:ilvl w:val="0"/>
          <w:numId w:val="1"/>
        </w:numPr>
        <w:jc w:val="both"/>
      </w:pPr>
      <w:r>
        <w:t xml:space="preserve">Konto 4223 - </w:t>
      </w:r>
      <w:r>
        <w:t>Škola je naručila nefinancijsku imovinu na temelju poziva Osnivača, koji će osigurati sredstva za plaćanje računa i doznačiti ih Školi</w:t>
      </w:r>
    </w:p>
    <w:p w:rsidR="00817A2A" w:rsidRDefault="00817A2A" w:rsidP="00817A2A">
      <w:pPr>
        <w:numPr>
          <w:ilvl w:val="0"/>
          <w:numId w:val="1"/>
        </w:numPr>
        <w:jc w:val="both"/>
      </w:pPr>
      <w:r>
        <w:t xml:space="preserve">Konto 4226 - </w:t>
      </w:r>
      <w:r>
        <w:t>Škola je naručila nefinancijsku imovinu na temelju poziva Osnivača, koji će osigurati sredstva za plaćanje računa i doznačiti ih Školi</w:t>
      </w:r>
    </w:p>
    <w:p w:rsidR="00817A2A" w:rsidRDefault="00817A2A" w:rsidP="00ED7D10">
      <w:pPr>
        <w:numPr>
          <w:ilvl w:val="0"/>
          <w:numId w:val="1"/>
        </w:numPr>
        <w:jc w:val="both"/>
      </w:pPr>
      <w:r>
        <w:t>Konto 19 – plaća za 12/2022.</w:t>
      </w:r>
    </w:p>
    <w:p w:rsidR="00817A2A" w:rsidRDefault="00817A2A" w:rsidP="00931C5F">
      <w:pPr>
        <w:numPr>
          <w:ilvl w:val="0"/>
          <w:numId w:val="1"/>
        </w:numPr>
        <w:jc w:val="both"/>
      </w:pPr>
      <w:r>
        <w:t xml:space="preserve">Konto 32923 – plaćene premije osiguranja za zaposlenike, a u vezi s </w:t>
      </w:r>
      <w:proofErr w:type="spellStart"/>
      <w:r>
        <w:t>Erasmus</w:t>
      </w:r>
      <w:proofErr w:type="spellEnd"/>
      <w:r>
        <w:t xml:space="preserve"> + projektima (putovanja u inozemstvo) </w:t>
      </w:r>
    </w:p>
    <w:p w:rsidR="00817A2A" w:rsidRDefault="00817A2A" w:rsidP="00817A2A">
      <w:pPr>
        <w:jc w:val="both"/>
      </w:pPr>
    </w:p>
    <w:p w:rsidR="00D10E22" w:rsidRDefault="00D10E22" w:rsidP="00D10E22">
      <w:pPr>
        <w:pStyle w:val="Naslov3"/>
        <w:jc w:val="both"/>
      </w:pPr>
      <w:r>
        <w:t>Bilješke uz OBVEZE</w:t>
      </w:r>
    </w:p>
    <w:p w:rsidR="00D10E22" w:rsidRPr="00E7011A" w:rsidRDefault="00D10E22" w:rsidP="00D10E22"/>
    <w:p w:rsidR="00D10E22" w:rsidRDefault="00D10E22" w:rsidP="00D10E22">
      <w:pPr>
        <w:numPr>
          <w:ilvl w:val="0"/>
          <w:numId w:val="4"/>
        </w:numPr>
        <w:ind w:left="360"/>
        <w:jc w:val="both"/>
      </w:pPr>
      <w:r>
        <w:t>Na obrascu nema posebnih knjiženja - postoje nedospjele obveze za bolovanja na teret HZZO-a, obveze za neplaćene ulazne račune za materijalne i financijske rashode, za plaću za 12/202</w:t>
      </w:r>
      <w:r w:rsidR="00091F2C">
        <w:t>2</w:t>
      </w:r>
      <w:r>
        <w:t>.</w:t>
      </w:r>
      <w:r w:rsidR="00091F2C">
        <w:t>, te obveze za neplaćeni račun za nabavu nefinancijske imovine</w:t>
      </w:r>
      <w:r w:rsidR="00347C9A">
        <w:t xml:space="preserve"> (Škola je naručila nefinancijsku imovinu na temelju poziva Osnivača, koji će osigurati sredstva za plaćanje računa i doznačiti ih Školi) </w:t>
      </w:r>
      <w:r>
        <w:t xml:space="preserve"> </w:t>
      </w:r>
    </w:p>
    <w:p w:rsidR="00BE0F90" w:rsidRDefault="00BE0F90" w:rsidP="00BE0F90">
      <w:pPr>
        <w:jc w:val="both"/>
      </w:pPr>
    </w:p>
    <w:p w:rsidR="00BE0F90" w:rsidRDefault="00BE0F90" w:rsidP="00BE0F90">
      <w:pPr>
        <w:jc w:val="both"/>
      </w:pPr>
    </w:p>
    <w:p w:rsidR="00D10E22" w:rsidRDefault="00D10E22" w:rsidP="00D10E22">
      <w:pPr>
        <w:pStyle w:val="Naslov3"/>
        <w:jc w:val="both"/>
      </w:pPr>
      <w:r>
        <w:lastRenderedPageBreak/>
        <w:t xml:space="preserve">Bilješke uz P-VRIO </w:t>
      </w:r>
    </w:p>
    <w:p w:rsidR="00D10E22" w:rsidRPr="00141354" w:rsidRDefault="00D10E22" w:rsidP="00D10E22"/>
    <w:p w:rsidR="00D10E22" w:rsidRDefault="00347C9A" w:rsidP="00FC3E5A">
      <w:pPr>
        <w:numPr>
          <w:ilvl w:val="0"/>
          <w:numId w:val="6"/>
        </w:numPr>
        <w:jc w:val="both"/>
      </w:pPr>
      <w:r>
        <w:t>Na temelju pisan</w:t>
      </w:r>
      <w:r w:rsidR="00FC3E5A">
        <w:t xml:space="preserve">e </w:t>
      </w:r>
      <w:r>
        <w:t xml:space="preserve">upute Osnivača, udžbenici koji su nabavljeni za učenike knjiženi su preko konta 915 – povećanje </w:t>
      </w:r>
      <w:r w:rsidR="00E143DA">
        <w:t xml:space="preserve">obujma imovine (isti iznos knjižen je i u Bilanci na imovini – 0241 i na ispravak vrijednosti – 02924)  </w:t>
      </w:r>
      <w:r w:rsidR="00D10E22">
        <w:t xml:space="preserve">     </w:t>
      </w:r>
    </w:p>
    <w:p w:rsidR="00D10E22" w:rsidRDefault="00D10E22" w:rsidP="00D10E22">
      <w:pPr>
        <w:jc w:val="both"/>
      </w:pPr>
    </w:p>
    <w:p w:rsidR="00D10E22" w:rsidRDefault="00D10E22" w:rsidP="00D10E22">
      <w:pPr>
        <w:pStyle w:val="Naslov3"/>
        <w:jc w:val="both"/>
      </w:pPr>
      <w:r>
        <w:t xml:space="preserve">Bilješke uz RAS – funkcijski </w:t>
      </w:r>
    </w:p>
    <w:p w:rsidR="00D10E22" w:rsidRPr="00582618" w:rsidRDefault="00D10E22" w:rsidP="00D10E22"/>
    <w:p w:rsidR="00D10E22" w:rsidRDefault="00E143DA" w:rsidP="00D10E22">
      <w:pPr>
        <w:pStyle w:val="Naslov3"/>
        <w:numPr>
          <w:ilvl w:val="0"/>
          <w:numId w:val="2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Šifra 0922 - </w:t>
      </w:r>
      <w:r w:rsidR="00D10E22">
        <w:rPr>
          <w:b w:val="0"/>
          <w:i w:val="0"/>
        </w:rPr>
        <w:t>rashodi poslovanja i rashodi za nabavu nefinancijske imovine</w:t>
      </w:r>
    </w:p>
    <w:p w:rsidR="00FC3E5A" w:rsidRDefault="00FC3E5A" w:rsidP="00FC3E5A"/>
    <w:p w:rsidR="00FC3E5A" w:rsidRDefault="00FC3E5A" w:rsidP="00FC3E5A"/>
    <w:p w:rsidR="00FC3E5A" w:rsidRPr="00FC3E5A" w:rsidRDefault="00FC3E5A" w:rsidP="00FC3E5A"/>
    <w:p w:rsidR="00D10E22" w:rsidRDefault="00D10E22" w:rsidP="00D10E22"/>
    <w:p w:rsidR="00092DF0" w:rsidRDefault="00D10E22" w:rsidP="00D10E22">
      <w:bookmarkStart w:id="0" w:name="_GoBack"/>
      <w:bookmarkEnd w:id="0"/>
      <w:r>
        <w:t>Zagreb, 3</w:t>
      </w:r>
      <w:r w:rsidR="00092DF0">
        <w:t>0</w:t>
      </w:r>
      <w:r>
        <w:t>.01.202</w:t>
      </w:r>
      <w:r w:rsidR="00092DF0"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DF0">
        <w:t xml:space="preserve">    </w:t>
      </w:r>
      <w:r>
        <w:t>Zakonski predstavnik</w:t>
      </w:r>
    </w:p>
    <w:p w:rsidR="00D10E22" w:rsidRDefault="00D10E22" w:rsidP="00D10E22">
      <w:r>
        <w:t xml:space="preserve">Osoba za kontaktiranje: Ljiljana </w:t>
      </w:r>
      <w:proofErr w:type="spellStart"/>
      <w:r>
        <w:t>Belak</w:t>
      </w:r>
      <w:proofErr w:type="spellEnd"/>
    </w:p>
    <w:p w:rsidR="00D10E22" w:rsidRDefault="00D10E22" w:rsidP="00D10E22">
      <w:r>
        <w:t>Telefon:01/23-36-116</w:t>
      </w:r>
      <w:r>
        <w:tab/>
      </w:r>
      <w:r>
        <w:tab/>
      </w:r>
      <w:r>
        <w:tab/>
      </w:r>
      <w:r>
        <w:tab/>
      </w:r>
      <w:r>
        <w:tab/>
      </w:r>
      <w:r w:rsidR="00092DF0">
        <w:t xml:space="preserve">         r</w:t>
      </w:r>
      <w:r>
        <w:t xml:space="preserve">avnatelj – Bernard Iličić, </w:t>
      </w:r>
      <w:r w:rsidR="00092DF0">
        <w:t xml:space="preserve">dipl. </w:t>
      </w:r>
      <w:proofErr w:type="spellStart"/>
      <w:r w:rsidR="00092DF0">
        <w:t>theol</w:t>
      </w:r>
      <w:proofErr w:type="spellEnd"/>
      <w:r w:rsidR="00092DF0">
        <w:t xml:space="preserve">. </w:t>
      </w:r>
    </w:p>
    <w:p w:rsidR="00D10E22" w:rsidRDefault="00D10E22" w:rsidP="00D10E22"/>
    <w:p w:rsidR="00D10E22" w:rsidRDefault="00D10E22" w:rsidP="00D10E22"/>
    <w:p w:rsidR="00D10E22" w:rsidRDefault="00D10E22" w:rsidP="00D10E22"/>
    <w:p w:rsidR="00D10E22" w:rsidRDefault="00D10E22" w:rsidP="00D10E22"/>
    <w:p w:rsidR="00D10E22" w:rsidRDefault="00D10E22" w:rsidP="00D10E22"/>
    <w:p w:rsidR="00BE6B30" w:rsidRDefault="00BE6B30"/>
    <w:sectPr w:rsidR="00BE6B30" w:rsidSect="00793CB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423235"/>
      <w:docPartObj>
        <w:docPartGallery w:val="Page Numbers (Bottom of Page)"/>
        <w:docPartUnique/>
      </w:docPartObj>
    </w:sdtPr>
    <w:sdtEndPr/>
    <w:sdtContent>
      <w:p w:rsidR="0042671C" w:rsidRDefault="00FC3E5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2671C" w:rsidRDefault="00FC3E5A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AFE"/>
    <w:multiLevelType w:val="hybridMultilevel"/>
    <w:tmpl w:val="BC92A8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D84AAB"/>
    <w:multiLevelType w:val="hybridMultilevel"/>
    <w:tmpl w:val="DEE8F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F0AAB"/>
    <w:multiLevelType w:val="hybridMultilevel"/>
    <w:tmpl w:val="4BAA0B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F46E7F"/>
    <w:multiLevelType w:val="hybridMultilevel"/>
    <w:tmpl w:val="BC92A8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E66419"/>
    <w:multiLevelType w:val="hybridMultilevel"/>
    <w:tmpl w:val="767CE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8B63D2"/>
    <w:multiLevelType w:val="hybridMultilevel"/>
    <w:tmpl w:val="51128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2"/>
    <w:rsid w:val="00091F2C"/>
    <w:rsid w:val="00092DF0"/>
    <w:rsid w:val="002A67B5"/>
    <w:rsid w:val="00347C9A"/>
    <w:rsid w:val="004679C8"/>
    <w:rsid w:val="005D61DA"/>
    <w:rsid w:val="00615FFD"/>
    <w:rsid w:val="006E3BF0"/>
    <w:rsid w:val="00723DAC"/>
    <w:rsid w:val="00746E9F"/>
    <w:rsid w:val="00817A2A"/>
    <w:rsid w:val="00901205"/>
    <w:rsid w:val="009C18C7"/>
    <w:rsid w:val="00A23F14"/>
    <w:rsid w:val="00A87608"/>
    <w:rsid w:val="00AC7B56"/>
    <w:rsid w:val="00B40872"/>
    <w:rsid w:val="00B87DD6"/>
    <w:rsid w:val="00BD5F75"/>
    <w:rsid w:val="00BE0F90"/>
    <w:rsid w:val="00BE6B30"/>
    <w:rsid w:val="00D10E22"/>
    <w:rsid w:val="00DF7BC1"/>
    <w:rsid w:val="00E143DA"/>
    <w:rsid w:val="00ED7D10"/>
    <w:rsid w:val="00EE63CD"/>
    <w:rsid w:val="00F970BB"/>
    <w:rsid w:val="00FC3C9C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9D3B"/>
  <w15:chartTrackingRefBased/>
  <w15:docId w15:val="{B6AB624E-63A7-45E3-BBA3-D6F05705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qFormat/>
    <w:rsid w:val="00D10E22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D10E22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0E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0E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1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19</cp:revision>
  <dcterms:created xsi:type="dcterms:W3CDTF">2023-01-27T13:33:00Z</dcterms:created>
  <dcterms:modified xsi:type="dcterms:W3CDTF">2023-01-27T15:20:00Z</dcterms:modified>
</cp:coreProperties>
</file>