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ACEF3" w14:textId="3EF0CECE" w:rsidR="00C02648" w:rsidRDefault="00ED7BEB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OBRAZAC POZIVA ZA ORGANIZACIJU VIŠEDNEVNE IZVANUČIONIČKE NASTAVE</w:t>
      </w:r>
    </w:p>
    <w:p w14:paraId="373A8F80" w14:textId="16FCA13F" w:rsidR="00CB0EFD" w:rsidRDefault="00CB0E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JUG HRVATSKE: DUBROVNIK-KORČULA I DOLINA NERETVE</w:t>
      </w:r>
    </w:p>
    <w:p w14:paraId="47521240" w14:textId="77777777" w:rsidR="00C02648" w:rsidRDefault="00C02648">
      <w:pPr>
        <w:jc w:val="center"/>
        <w:rPr>
          <w:b/>
          <w:bCs/>
          <w:sz w:val="22"/>
          <w:szCs w:val="22"/>
        </w:rPr>
      </w:pPr>
    </w:p>
    <w:tbl>
      <w:tblPr>
        <w:tblStyle w:val="a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056"/>
      </w:tblGrid>
      <w:tr w:rsidR="00C02648" w14:paraId="739C48E5" w14:textId="77777777" w:rsidTr="006B268C">
        <w:trPr>
          <w:trHeight w:val="564"/>
        </w:trPr>
        <w:tc>
          <w:tcPr>
            <w:tcW w:w="1908" w:type="dxa"/>
            <w:vAlign w:val="center"/>
          </w:tcPr>
          <w:p w14:paraId="3292F027" w14:textId="77777777" w:rsidR="00C02648" w:rsidRDefault="00ED7B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Broj poziva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A13C5E9" w14:textId="56DA0B1B" w:rsidR="00C02648" w:rsidRPr="00A74B4B" w:rsidRDefault="00ED7BEB" w:rsidP="00ED7BEB">
            <w:pPr>
              <w:rPr>
                <w:b/>
                <w:bCs/>
                <w:color w:val="FF0000"/>
                <w:sz w:val="22"/>
                <w:szCs w:val="22"/>
                <w:highlight w:val="yellow"/>
              </w:rPr>
            </w:pPr>
            <w:r w:rsidRPr="000D50BC">
              <w:rPr>
                <w:b/>
                <w:bCs/>
                <w:color w:val="000000"/>
                <w:sz w:val="22"/>
                <w:szCs w:val="22"/>
              </w:rPr>
              <w:t>V</w:t>
            </w:r>
            <w:r w:rsidR="000D50BC" w:rsidRPr="000D50BC">
              <w:rPr>
                <w:b/>
                <w:bCs/>
                <w:color w:val="000000"/>
                <w:sz w:val="22"/>
                <w:szCs w:val="22"/>
              </w:rPr>
              <w:t>I</w:t>
            </w:r>
            <w:r w:rsidRPr="000D50BC">
              <w:rPr>
                <w:b/>
                <w:bCs/>
                <w:color w:val="000000"/>
                <w:sz w:val="22"/>
                <w:szCs w:val="22"/>
              </w:rPr>
              <w:t xml:space="preserve">II. 2025. – 2026. </w:t>
            </w:r>
          </w:p>
        </w:tc>
      </w:tr>
    </w:tbl>
    <w:p w14:paraId="4DA55D72" w14:textId="77777777" w:rsidR="00C02648" w:rsidRDefault="00C02648">
      <w:pPr>
        <w:jc w:val="center"/>
        <w:rPr>
          <w:b/>
          <w:bCs/>
          <w:sz w:val="22"/>
          <w:szCs w:val="22"/>
        </w:rPr>
      </w:pPr>
    </w:p>
    <w:p w14:paraId="5BFEB9C0" w14:textId="77777777" w:rsidR="00C02648" w:rsidRDefault="00C02648">
      <w:pPr>
        <w:jc w:val="center"/>
        <w:rPr>
          <w:b/>
          <w:bCs/>
          <w:sz w:val="6"/>
          <w:szCs w:val="6"/>
        </w:rPr>
      </w:pPr>
    </w:p>
    <w:p w14:paraId="5628E4B3" w14:textId="77777777" w:rsidR="00C02648" w:rsidRDefault="00C02648">
      <w:pPr>
        <w:rPr>
          <w:b/>
          <w:bCs/>
          <w:sz w:val="2"/>
          <w:szCs w:val="2"/>
        </w:rPr>
      </w:pPr>
    </w:p>
    <w:tbl>
      <w:tblPr>
        <w:tblStyle w:val="a0"/>
        <w:tblW w:w="96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516"/>
        <w:gridCol w:w="12"/>
        <w:gridCol w:w="12"/>
        <w:gridCol w:w="381"/>
        <w:gridCol w:w="1457"/>
        <w:gridCol w:w="1547"/>
        <w:gridCol w:w="900"/>
        <w:gridCol w:w="317"/>
        <w:gridCol w:w="583"/>
        <w:gridCol w:w="702"/>
        <w:gridCol w:w="558"/>
        <w:gridCol w:w="900"/>
        <w:gridCol w:w="1271"/>
      </w:tblGrid>
      <w:tr w:rsidR="00C02648" w14:paraId="7CA77F4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79DA7AB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DA2E0ED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Podaci o školi: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7C9BB624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tražene podatke</w:t>
            </w:r>
          </w:p>
        </w:tc>
      </w:tr>
      <w:tr w:rsidR="00C02648" w14:paraId="2D7AE838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0CBD9D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7709C04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Naziv škole: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61E24E9" w14:textId="77777777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Treća ekonomska škola</w:t>
            </w:r>
          </w:p>
        </w:tc>
      </w:tr>
      <w:tr w:rsidR="00C02648" w14:paraId="0C299B6D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F2B838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362EF46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Adresa:   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582209B" w14:textId="77777777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Trg J.F. Kennedyja 5</w:t>
            </w:r>
          </w:p>
        </w:tc>
      </w:tr>
      <w:tr w:rsidR="00C02648" w14:paraId="72460BF3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33C522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C288CCB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Mjesto: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AAE0D6E" w14:textId="77777777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10 000 Zagreb</w:t>
            </w:r>
          </w:p>
        </w:tc>
      </w:tr>
      <w:tr w:rsidR="00C02648" w14:paraId="17BAE731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445651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542CCFC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E-adresa na koju se dostavlja poziv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EBEC5E7" w14:textId="18F4036B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</w:t>
            </w:r>
            <w:r w:rsidR="008B2C8A"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/</w:t>
            </w: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                                                         </w:t>
            </w:r>
          </w:p>
        </w:tc>
      </w:tr>
      <w:tr w:rsidR="00C02648" w14:paraId="50567DA4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7844061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4AA582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76059C9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02648" w14:paraId="2FE9B69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211EDC6A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7FA8E33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Korisnici usluge su učenici</w:t>
            </w:r>
          </w:p>
        </w:tc>
        <w:tc>
          <w:tcPr>
            <w:tcW w:w="3060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2DFD24" w14:textId="785EC732" w:rsidR="00C02648" w:rsidRDefault="00FD52EF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2.a,2.b,2.c,2.d,.2.e i povijesna grupa 3.razredi (15 učenika)</w:t>
            </w:r>
          </w:p>
        </w:tc>
        <w:tc>
          <w:tcPr>
            <w:tcW w:w="2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595513E9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Razred</w:t>
            </w:r>
          </w:p>
        </w:tc>
      </w:tr>
      <w:tr w:rsidR="00C02648" w14:paraId="6494B58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40DF294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61FF50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308D30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02648" w14:paraId="7081177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380574F5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4649E3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Tip putovanja: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63167B32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Uz planirano upisati broj dana i noćenja</w:t>
            </w:r>
          </w:p>
        </w:tc>
      </w:tr>
      <w:tr w:rsidR="00C02648" w14:paraId="1D490BC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36EE696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090C9C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hanging="3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D98D2F7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Škola u prirodi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6AE2569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220C93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739A718C" w14:textId="77777777">
        <w:trPr>
          <w:trHeight w:val="206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6561A8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04568B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firstLine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01CF17FD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Višednevna terenska nastava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0D800C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9A2BF8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1D16EC67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702FA4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848375C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580756D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Školska ekskurzija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</w:tcPr>
          <w:p w14:paraId="4C25A87E" w14:textId="781A9920" w:rsidR="00C02648" w:rsidRPr="001430EE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 dan</w:t>
            </w:r>
            <w:r w:rsidR="00ED7BEB" w:rsidRPr="001430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vikend isključen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BBDD811" w14:textId="3DDF6096" w:rsidR="00C02648" w:rsidRPr="008B2C8A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noći</w:t>
            </w:r>
            <w:r w:rsidR="00ED7BEB" w:rsidRPr="008B2C8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vikend isključen</w:t>
            </w:r>
          </w:p>
        </w:tc>
      </w:tr>
      <w:tr w:rsidR="00C02648" w14:paraId="6F18F42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377F84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C7D3D0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B9AD89B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Posjet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E74B2D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FC9CD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13B90334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B5BBAD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91C6E66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2C42F26" w14:textId="77777777" w:rsidR="00C02648" w:rsidRDefault="00C0264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4B519474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4B3F747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3BBCAC4C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9D9D9"/>
          </w:tcPr>
          <w:p w14:paraId="502AA13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E78CC3A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područje,  ime/imena države/država:</w:t>
            </w:r>
          </w:p>
        </w:tc>
      </w:tr>
      <w:tr w:rsidR="00C02648" w14:paraId="0C64B2AE" w14:textId="77777777">
        <w:trPr>
          <w:trHeight w:val="298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C64815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6C33E6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5B3DADB0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Područje u Republici Hrvatskoj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3D2296" w14:textId="3C44F401" w:rsidR="00C02648" w:rsidRPr="00FD52EF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vertAlign w:val="superscript"/>
              </w:rPr>
            </w:pPr>
            <w:r w:rsidRPr="00FD52EF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vertAlign w:val="superscript"/>
              </w:rPr>
              <w:t>DUBROVNIK-OREBIĆ-KORČULA-DOLINA NERETVE</w:t>
            </w:r>
          </w:p>
        </w:tc>
      </w:tr>
      <w:tr w:rsidR="00C02648" w14:paraId="4088EE4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E277D0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BF52C4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7B03706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Država/e u inozemstvu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E3BA07F" w14:textId="36C98F88" w:rsidR="00C02648" w:rsidRDefault="00C02648">
            <w:pPr>
              <w:ind w:left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6E9FAAB6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D9D9D9"/>
          </w:tcPr>
          <w:p w14:paraId="6029A781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925" w:type="dxa"/>
            <w:gridSpan w:val="6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90BE2EB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Planirano vrijeme realizacije</w:t>
            </w:r>
          </w:p>
          <w:p w14:paraId="180D3028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(predložiti u okvirnom terminu od dva tjedna)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4CFD3FC1" w14:textId="74230B97" w:rsidR="00C02648" w:rsidRPr="001430EE" w:rsidRDefault="00FD52E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19.</w:t>
            </w:r>
          </w:p>
        </w:tc>
        <w:tc>
          <w:tcPr>
            <w:tcW w:w="900" w:type="dxa"/>
            <w:gridSpan w:val="2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2A83A50F" w14:textId="23193441" w:rsidR="00C02648" w:rsidRPr="001430EE" w:rsidRDefault="00FD52EF" w:rsidP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1260" w:type="dxa"/>
            <w:gridSpan w:val="2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175FF10A" w14:textId="01629B69" w:rsidR="00C02648" w:rsidRPr="001430EE" w:rsidRDefault="00CB0EF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29.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56AED623" w14:textId="59B7AA97" w:rsidR="00C02648" w:rsidRPr="001430EE" w:rsidRDefault="00FD52E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1271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59DDD3" w14:textId="28E3EB5B" w:rsidR="00C02648" w:rsidRPr="001430EE" w:rsidRDefault="00FD52E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2026.</w:t>
            </w:r>
          </w:p>
        </w:tc>
      </w:tr>
      <w:tr w:rsidR="00C02648" w14:paraId="1756D398" w14:textId="77777777">
        <w:trPr>
          <w:jc w:val="center"/>
        </w:trPr>
        <w:tc>
          <w:tcPr>
            <w:tcW w:w="514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7E64F7C2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vMerge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281C032" w14:textId="77777777" w:rsidR="00C02648" w:rsidRDefault="00C0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46B6F53C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Datum</w:t>
            </w:r>
          </w:p>
        </w:tc>
        <w:tc>
          <w:tcPr>
            <w:tcW w:w="900" w:type="dxa"/>
            <w:gridSpan w:val="2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73EAEC0B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1260" w:type="dxa"/>
            <w:gridSpan w:val="2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66E4C66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Datum</w:t>
            </w:r>
          </w:p>
        </w:tc>
        <w:tc>
          <w:tcPr>
            <w:tcW w:w="900" w:type="dxa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207595D6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1271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A01EFBC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Godina</w:t>
            </w:r>
          </w:p>
        </w:tc>
      </w:tr>
      <w:tr w:rsidR="00C02648" w14:paraId="17164473" w14:textId="77777777" w:rsidTr="006B268C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9002EF4" w14:textId="402F384A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26367170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4C4CA25B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2FD47D7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Broj sudionika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9B9C139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broj</w:t>
            </w:r>
          </w:p>
        </w:tc>
        <w:bookmarkStart w:id="0" w:name="_GoBack"/>
        <w:bookmarkEnd w:id="0"/>
      </w:tr>
      <w:tr w:rsidR="00C02648" w14:paraId="2FB60DB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11AAA55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  <w:vAlign w:val="center"/>
          </w:tcPr>
          <w:p w14:paraId="5A95B14D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3BBFC7BE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Predviđeni broj učenika</w:t>
            </w:r>
          </w:p>
        </w:tc>
        <w:tc>
          <w:tcPr>
            <w:tcW w:w="12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5E85A9" w14:textId="15398B5B" w:rsidR="00C02648" w:rsidRDefault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42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3A82BC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+/- 10 %</w:t>
            </w:r>
          </w:p>
        </w:tc>
      </w:tr>
      <w:tr w:rsidR="00C02648" w14:paraId="06260552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7638C76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14:paraId="7B475EEF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</w:tcPr>
          <w:p w14:paraId="7C11FBD2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Predviđeni broj učitelja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F69103" w14:textId="797A0457" w:rsidR="00C02648" w:rsidRDefault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C02648" w14:paraId="2AD1420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7BA6DD79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14:paraId="4B8B5E1F" w14:textId="77777777" w:rsidR="00C02648" w:rsidRDefault="00ED7BEB">
            <w:pPr>
              <w:tabs>
                <w:tab w:val="left" w:pos="499"/>
              </w:tabs>
              <w:jc w:val="right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</w:tcPr>
          <w:p w14:paraId="3CA6AC25" w14:textId="77777777" w:rsidR="00C02648" w:rsidRDefault="00ED7BEB">
            <w:pPr>
              <w:tabs>
                <w:tab w:val="left" w:pos="499"/>
              </w:tabs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Očekivani broj gratis ponuda za učenike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26DBF5" w14:textId="2B6AE3A2" w:rsidR="00C02648" w:rsidRDefault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C02648" w14:paraId="401DA39C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8DE382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2C4CEAC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4C1A774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E5ED64E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Plan puta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7503D50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traženo</w:t>
            </w:r>
          </w:p>
        </w:tc>
      </w:tr>
      <w:tr w:rsidR="00C02648" w14:paraId="1159ED62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1DD7771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6DFF5F13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Mjesto polaska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8EF59EE" w14:textId="6CDF3F14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Zagreb</w:t>
            </w:r>
            <w:r w:rsidR="003366F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(škola)</w:t>
            </w:r>
          </w:p>
        </w:tc>
      </w:tr>
      <w:tr w:rsidR="00C02648" w14:paraId="6CEA78A7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1F48E0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5DFABDE6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Imena mjesta (gradova i/ili naselja) koja se posjećuju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7540255" w14:textId="614BF7A3" w:rsidR="00C02648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DUBROVNIK, OREBIĆ, KORČULA, METKOVIĆ, </w:t>
            </w:r>
            <w:r w:rsidR="00C40B7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VID,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OPUZEN</w:t>
            </w:r>
          </w:p>
        </w:tc>
      </w:tr>
      <w:tr w:rsidR="00C02648" w14:paraId="41483D24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A238F95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0C03A41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0B5E6B3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043EE5A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Vrsta prijevoza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91BD69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Traženo označiti ili dopisati kombinacije</w:t>
            </w:r>
          </w:p>
        </w:tc>
      </w:tr>
      <w:tr w:rsidR="00C02648" w14:paraId="05355E9F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2BBB6CB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6603D7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52224FE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Autobus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koji udovoljava zakonskim propisima za prijevoz učenika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F2084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 (u ponudi navesti konkretne informacije o prijevozniku, prijevoz visokopodnim turističkim autobusom)</w:t>
            </w:r>
          </w:p>
        </w:tc>
      </w:tr>
      <w:tr w:rsidR="00C02648" w14:paraId="27037E1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6B7BBBC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4DF75B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0BB4D98F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Vlak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0B0D21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94E17B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C08D654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A13212C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1AEC417F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Brod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995490" w14:textId="5C06743D" w:rsidR="00C02648" w:rsidRDefault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Brodić iz Orebića do Korčule</w:t>
            </w:r>
          </w:p>
        </w:tc>
      </w:tr>
      <w:tr w:rsidR="00C02648" w14:paraId="55FCB73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3EFB30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DB4B3B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385F63F3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Zrakoplov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8A2D68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A1BD1E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B0E6B7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33C7E1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52BDAFAA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Kombinirani prijevoz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08E3E6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29E0FD4A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50ABF0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131FFDB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3761D753" w14:textId="77777777" w:rsidR="00C02648" w:rsidRDefault="00ED7BEB">
            <w:pPr>
              <w:jc w:val="righ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D9D9D9"/>
            <w:vAlign w:val="center"/>
          </w:tcPr>
          <w:p w14:paraId="3F8E6405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Smještaj i prehrana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49FD7A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Označiti s X  ili dopisati tražen:</w:t>
            </w:r>
          </w:p>
        </w:tc>
      </w:tr>
      <w:tr w:rsidR="00C02648" w14:paraId="5EFD103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D5591E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66CC0444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BCC965F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Hostel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32B1830B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trike/>
                <w:sz w:val="22"/>
                <w:szCs w:val="22"/>
              </w:rPr>
            </w:pPr>
          </w:p>
        </w:tc>
      </w:tr>
      <w:tr w:rsidR="00C02648" w14:paraId="2B24158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D64ECC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3DD1286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31C4BF0" w14:textId="77777777" w:rsidR="00C02648" w:rsidRDefault="00ED7BEB">
            <w:pPr>
              <w:ind w:left="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Hotel, ako je moguće</w:t>
            </w:r>
            <w:r>
              <w:rPr>
                <w:rFonts w:ascii="Calibri" w:eastAsia="Calibri" w:hAnsi="Calibri" w:cs="Calibri"/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F9A04F1" w14:textId="0208DA32" w:rsidR="00C02648" w:rsidRDefault="00AE21A2" w:rsidP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OREBIĆ, uz more ( navesti ime hotela)</w:t>
            </w:r>
          </w:p>
          <w:p w14:paraId="22BC415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</w:tr>
      <w:tr w:rsidR="00C02648" w14:paraId="69F5AE5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25BA5BB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30F1B2CD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3654155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bliže centru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1E883212" w14:textId="7C8C8F1B" w:rsidR="00C02648" w:rsidRDefault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Uz obalu , centar grada </w:t>
            </w:r>
          </w:p>
        </w:tc>
      </w:tr>
      <w:tr w:rsidR="00C02648" w14:paraId="3BF511D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112EE6C0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4F5719BB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B830DCC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4DB53668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4CAAF7F7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3B95731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3852CB97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B59430F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nije bitna udaljenost od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A6E832C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62B7466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55F7956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62C3025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83FC219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Pansion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1061DF1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trike/>
                <w:sz w:val="22"/>
                <w:szCs w:val="22"/>
              </w:rPr>
            </w:pPr>
          </w:p>
        </w:tc>
      </w:tr>
      <w:tr w:rsidR="00C02648" w14:paraId="3EECE70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C14721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276A137B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B7A2CD4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Prehrana na bazi polupansiona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9167E03" w14:textId="02B64D91" w:rsidR="00C02648" w:rsidRDefault="00AE21A2" w:rsidP="00AE21A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 POLUPANSIONA</w:t>
            </w:r>
          </w:p>
        </w:tc>
      </w:tr>
      <w:tr w:rsidR="00C02648" w14:paraId="5D9EC1E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16791E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1D55BBD1" w14:textId="77777777" w:rsidR="00C02648" w:rsidRDefault="00ED7BEB">
            <w:pPr>
              <w:tabs>
                <w:tab w:val="left" w:pos="517"/>
                <w:tab w:val="left" w:pos="605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e)</w:t>
            </w:r>
          </w:p>
          <w:p w14:paraId="7D12F36D" w14:textId="77777777" w:rsidR="00C02648" w:rsidRDefault="00C02648">
            <w:pPr>
              <w:tabs>
                <w:tab w:val="left" w:pos="517"/>
                <w:tab w:val="left" w:pos="605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B1186C5" w14:textId="77777777" w:rsidR="00C02648" w:rsidRDefault="00ED7BEB">
            <w:pPr>
              <w:tabs>
                <w:tab w:val="left" w:pos="517"/>
                <w:tab w:val="left" w:pos="605"/>
              </w:tabs>
              <w:ind w:left="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Prehrana na bazi punoga</w:t>
            </w:r>
          </w:p>
          <w:p w14:paraId="4A6C1C3E" w14:textId="77777777" w:rsidR="00C02648" w:rsidRDefault="00ED7BEB">
            <w:pPr>
              <w:tabs>
                <w:tab w:val="left" w:pos="517"/>
                <w:tab w:val="left" w:pos="605"/>
              </w:tabs>
              <w:ind w:left="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pansiona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CBB42C4" w14:textId="77777777" w:rsidR="00C02648" w:rsidRDefault="009C402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2.dan RUČAK organizirati u Korčuli,</w:t>
            </w:r>
          </w:p>
          <w:p w14:paraId="308446D9" w14:textId="0D1473BC" w:rsidR="009C4027" w:rsidRDefault="009C402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 dan RUČAK organizirati u sklopu branja mandarina</w:t>
            </w:r>
          </w:p>
        </w:tc>
      </w:tr>
      <w:tr w:rsidR="00C02648" w14:paraId="37101DB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E80C6C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D56ABAB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1047DC3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Drugi zahtjevi vezano uz smještaj i/ili prehranu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(npr. za učenike s teškoćama, zdravstvenim problemima ili posebnom prehranom i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sl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445975FC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C02648" w14:paraId="324EC697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50AECE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339A1988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32559B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1AEF6E9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U cijenu ponude uračunati: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6E7257A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Upisati traženo s imenima svakog muzeja, nacionalnog parka ili parka prirode, dvorca, grada, radionice i sl.</w:t>
            </w:r>
          </w:p>
        </w:tc>
      </w:tr>
      <w:tr w:rsidR="00C02648" w14:paraId="3FF7F60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9D24B2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399DB5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2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5080F0C6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Ulaznice za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7DA1B70A" w14:textId="6141089B" w:rsidR="00C02648" w:rsidRDefault="00AE21A2" w:rsidP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Zidine u Dubrov</w:t>
            </w:r>
            <w:r w:rsidR="009C40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niku,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brodić</w:t>
            </w:r>
            <w:r w:rsidR="009C40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KORČULA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za muzej NARONA</w:t>
            </w:r>
          </w:p>
        </w:tc>
      </w:tr>
      <w:tr w:rsidR="00C02648" w14:paraId="72A8727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6A6BDC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5CAE3C3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390AEB2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Sudjelovanje u radionicama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508AA9FF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43207B1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33CA02A" w14:textId="77777777" w:rsidR="00C02648" w:rsidRDefault="00C0264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7D9503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6E60E9D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Turističkog vodiča za razgled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32CB7A52" w14:textId="41211378" w:rsidR="00C02648" w:rsidRPr="00AE21A2" w:rsidRDefault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32"/>
                <w:szCs w:val="3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  <w:vertAlign w:val="superscript"/>
              </w:rPr>
              <w:t>DUBROVNIK I KORČULA</w:t>
            </w:r>
          </w:p>
        </w:tc>
      </w:tr>
      <w:tr w:rsidR="00C02648" w14:paraId="52622B3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01F49B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21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B5BF74D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22B2E8B" w14:textId="77777777" w:rsidR="00C02648" w:rsidRDefault="00C0264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DA58813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1773FB3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B212052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5142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60E1B1D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U cijenu uključiti i stavke putnog osiguranja od: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D7187C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Traženo označiti s X ili dopisati (za br. 12)</w:t>
            </w:r>
          </w:p>
        </w:tc>
      </w:tr>
      <w:tr w:rsidR="00C02648" w14:paraId="4FB1259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77895B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81369B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  <w:p w14:paraId="2BCA5C3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0D410E5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posljedica nesretnoga slučaja i bolesti na  </w:t>
            </w:r>
          </w:p>
          <w:p w14:paraId="13D0D1D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putovanju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4D0EE69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6BD09BA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9FCF46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14:paraId="5839746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2F34655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0820C27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1DE9566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CF13D4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DC78E6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BAECA3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otkaza putovanja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3B8FFCF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0623165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BA51EE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14:paraId="289FBAE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12D1AC6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troškova pomoći povratka u mjesto polazišta u </w:t>
            </w:r>
          </w:p>
          <w:p w14:paraId="10CF8A4B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slučaju nesreće i bolesti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04F90C6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  <w:p w14:paraId="615E9FBE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7B81100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B1BD02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50E5BB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52E2322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oštećenja i gubitka prtljage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4AAA1F5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446E3926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1513BC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12.        Dostava ponuda</w:t>
            </w:r>
          </w:p>
        </w:tc>
      </w:tr>
      <w:tr w:rsidR="00C02648" w14:paraId="6E7CCDA7" w14:textId="77777777" w:rsidTr="008B2C8A">
        <w:trPr>
          <w:trHeight w:val="251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3933F12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2E76E5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276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</w:tcPr>
          <w:p w14:paraId="13806FB9" w14:textId="38C7F4C5" w:rsidR="00C02648" w:rsidRPr="008B2C8A" w:rsidRDefault="00AE21A2" w:rsidP="006B26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4.5.2026.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14AD291" w14:textId="5E741599" w:rsidR="00C02648" w:rsidRPr="008B2C8A" w:rsidRDefault="000D5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do 14:00 sati</w:t>
            </w:r>
          </w:p>
        </w:tc>
      </w:tr>
      <w:tr w:rsidR="00C02648" w14:paraId="1F363455" w14:textId="77777777" w:rsidTr="006B268C">
        <w:trPr>
          <w:jc w:val="center"/>
        </w:trPr>
        <w:tc>
          <w:tcPr>
            <w:tcW w:w="5656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4EA7CB9" w14:textId="77777777" w:rsidR="00C02648" w:rsidRPr="008B2C8A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    </w:t>
            </w:r>
            <w:r w:rsidRPr="008B2C8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Javno otvaranje ponuda održat će se u Školi dana</w:t>
            </w:r>
          </w:p>
        </w:tc>
        <w:tc>
          <w:tcPr>
            <w:tcW w:w="184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2BFA530" w14:textId="389B5940" w:rsidR="00C02648" w:rsidRPr="008B2C8A" w:rsidRDefault="000F50F5" w:rsidP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  <w:r w:rsidR="009C4027"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.5</w:t>
            </w:r>
            <w:r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 2026.</w:t>
            </w:r>
          </w:p>
        </w:tc>
        <w:tc>
          <w:tcPr>
            <w:tcW w:w="2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D31166D" w14:textId="0F8A1F81" w:rsidR="00C02648" w:rsidRPr="008B2C8A" w:rsidRDefault="000F50F5" w:rsidP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  <w:r w:rsidR="008B2C8A"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:00 </w:t>
            </w:r>
          </w:p>
        </w:tc>
      </w:tr>
    </w:tbl>
    <w:p w14:paraId="7D826775" w14:textId="77777777" w:rsidR="00C02648" w:rsidRDefault="00C02648">
      <w:pPr>
        <w:spacing w:before="120" w:after="120"/>
        <w:ind w:left="360"/>
        <w:rPr>
          <w:rFonts w:ascii="Calibri" w:eastAsia="Calibri" w:hAnsi="Calibri" w:cs="Calibri"/>
          <w:b/>
          <w:bCs/>
          <w:color w:val="000000"/>
        </w:rPr>
      </w:pPr>
    </w:p>
    <w:p w14:paraId="0EC7F7C1" w14:textId="77777777" w:rsidR="00C02648" w:rsidRDefault="00C02648">
      <w:pPr>
        <w:spacing w:before="120" w:after="120"/>
        <w:ind w:left="360"/>
        <w:rPr>
          <w:rFonts w:ascii="Calibri" w:eastAsia="Calibri" w:hAnsi="Calibri" w:cs="Calibri"/>
          <w:b/>
          <w:bCs/>
          <w:color w:val="000000"/>
        </w:rPr>
      </w:pPr>
    </w:p>
    <w:p w14:paraId="28787185" w14:textId="77777777" w:rsidR="00C02648" w:rsidRDefault="00ED7BEB">
      <w:pPr>
        <w:numPr>
          <w:ilvl w:val="0"/>
          <w:numId w:val="5"/>
        </w:numPr>
        <w:spacing w:before="120" w:after="1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Prije potpisivanja ugovora za ponudu odabrani davatelj usluga dužan je dostaviti ili dati školi na uvid:</w:t>
      </w:r>
    </w:p>
    <w:p w14:paraId="2FA7BCF4" w14:textId="77777777" w:rsidR="00C02648" w:rsidRDefault="00ED7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Dokaz o registraciji (preslika izvatka iz sudskog ili obrtnog registra) iz kojeg je razvidno da je davatelj usluga registriran za obavljanje djelatnosti turističke agencije. </w:t>
      </w:r>
    </w:p>
    <w:p w14:paraId="5108BAFA" w14:textId="77777777" w:rsidR="00C02648" w:rsidRDefault="00ED7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registraciji turističke agencije sukladno posebnom propisu kojim je uređeno pružanje usluga u turizmi (preslika rješenja nadležnog ureda državne uprave o ispunjavanju propisanih uvjeta za pružanje usluga turističke agencije – organiziranje paket-aranžmana, sklapanje ugovora i provedba ugovora o paket-aranžmanu, organizaciji izleta, sklapanje i provedba ugovora o izletu, ili uvid u popis turističkih agencija koje na svojim mrežnim stranicama objavljuje ministarstvo nadležno za turizam)</w:t>
      </w:r>
    </w:p>
    <w:p w14:paraId="56F9D698" w14:textId="77777777" w:rsidR="00C02648" w:rsidRDefault="00ED7BEB">
      <w:pPr>
        <w:numPr>
          <w:ilvl w:val="0"/>
          <w:numId w:val="5"/>
        </w:numPr>
        <w:spacing w:before="120" w:after="1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Mjesec dana prije realizacije ugovora odabrani davatelj usluga dužan je dostaviti ili dati školi na uvid:</w:t>
      </w:r>
    </w:p>
    <w:p w14:paraId="49AA73E3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osiguranju jamčevine za slučaj nesolventnosti  (za višednevnu ekskurziju ili višednevnu terensku nastavu).</w:t>
      </w:r>
    </w:p>
    <w:p w14:paraId="2B2CB02C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osiguranju od odgovornosti za štetu koju turistička agencija prouzroči neispunjenjem, djelomičnim ispunjenjem ili neurednim ispunjenjem obveza iz paket-aranžmana (preslika polica).</w:t>
      </w:r>
    </w:p>
    <w:p w14:paraId="6C6F4041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dokaz o osiguranju od odgovornosti za štetu koju turistička agencija prouzroči    </w:t>
      </w:r>
    </w:p>
    <w:p w14:paraId="0300E744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neispunjavanjem, djelomičnim ispunjavanjem ili neurednim ispunjavanjem obveza iz    </w:t>
      </w:r>
    </w:p>
    <w:p w14:paraId="54B4D3AC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paket-aranžmana (preslika police)</w:t>
      </w:r>
    </w:p>
    <w:p w14:paraId="382961A0" w14:textId="77777777" w:rsidR="00C02648" w:rsidRDefault="00C026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</w:p>
    <w:p w14:paraId="26931670" w14:textId="77777777" w:rsidR="00C02648" w:rsidRDefault="00ED7B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U slučaju da se poziv objavljuje sukladno čl. 13. st. 12. Pravilnika, kao dokaz iz točke 2.    </w:t>
      </w:r>
    </w:p>
    <w:p w14:paraId="73D07BF5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dostavlja se sedam (7) dana prije realizacije ugovora.</w:t>
      </w:r>
    </w:p>
    <w:p w14:paraId="20306BD4" w14:textId="77777777" w:rsidR="00C02648" w:rsidRDefault="00ED7BEB">
      <w:pPr>
        <w:spacing w:before="120" w:after="120"/>
        <w:ind w:left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>Napomena</w:t>
      </w:r>
      <w:r>
        <w:rPr>
          <w:rFonts w:ascii="Calibri" w:eastAsia="Calibri" w:hAnsi="Calibri" w:cs="Calibri"/>
        </w:rPr>
        <w:t>:</w:t>
      </w:r>
    </w:p>
    <w:p w14:paraId="7CA5675F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Pristigle ponude trebaju sadržavati i u cijenu uključivati:</w:t>
      </w:r>
    </w:p>
    <w:p w14:paraId="707BB307" w14:textId="77777777" w:rsidR="00C02648" w:rsidRDefault="00ED7BEB">
      <w:pPr>
        <w:spacing w:before="120" w:after="120"/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a) prijevoz sudionika isključivo prijevoznim sredstvima koji udovoljavaju propisima</w:t>
      </w:r>
    </w:p>
    <w:p w14:paraId="548FF5C6" w14:textId="77777777" w:rsidR="00C02648" w:rsidRDefault="00ED7BEB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b) osiguranje odgovornosti i jamčevine </w:t>
      </w:r>
    </w:p>
    <w:p w14:paraId="31D48BDD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Ponude trebaju biti :</w:t>
      </w:r>
    </w:p>
    <w:p w14:paraId="42067C72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a) u skladu s propisima kojima se uređuje pružanje usluga u turizmu i obavljanje  </w:t>
      </w:r>
    </w:p>
    <w:p w14:paraId="0DE0EF1E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ugostiteljske djelatnosti ili sukladno posebnim propisima,</w:t>
      </w:r>
    </w:p>
    <w:p w14:paraId="0942133D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b) razrađene po traženim točkama i s iskazanom ukupnom cijenom za pojedinog učenika.</w:t>
      </w:r>
    </w:p>
    <w:p w14:paraId="46E8CD9F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14" w:hanging="3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 obzir će se uzimati ponude zaprimljene poštom na školsku ustanovu do navedenog roka (dana i sata), odnosno e-poštom ako se postupak provodi sukladno čl. 13. st. 13. ovog Pravilnika</w:t>
      </w:r>
    </w:p>
    <w:p w14:paraId="6C252B05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Školska ustanova ne smije mijenjati sadržaj obrasca poziva, već samo popunjavati prazne rubrike, te ne smije upisivati naziv objekta u kojima se pružaju usluge smještaja sukladno posebnom propisu koji se uređuje obavljanje ugostiteljske djelatnosti ( npr. hotela, hostela i sl.)</w:t>
      </w:r>
    </w:p>
    <w:p w14:paraId="68F04BFC" w14:textId="77777777" w:rsidR="00C02648" w:rsidRDefault="00ED7BE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5)  Potencijalni davatelj usluga ne može dopisivati i nuditi dodatne pogodnosti.</w:t>
      </w:r>
    </w:p>
    <w:sectPr w:rsidR="00C02648">
      <w:pgSz w:w="11906" w:h="16838"/>
      <w:pgMar w:top="1134" w:right="1134" w:bottom="1134" w:left="1134" w:header="624" w:footer="62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F194B3C-3908-4A93-AFA8-B29F5CE017D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0BEA299-E331-4C49-9369-5ACE378FED00}"/>
    <w:embedBold r:id="rId3" w:fontKey="{EA88BDEF-6354-4F51-926E-8BEBEE510D04}"/>
    <w:embedItalic r:id="rId4" w:fontKey="{EB0E0D8B-DF40-425B-89FE-7613B573A309}"/>
    <w:embedBoldItalic r:id="rId5" w:fontKey="{E222857E-E89C-4C8F-9246-E7A4D2AA41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C114FC8-237E-4974-9571-C8B2C8A39D2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00F97EF7-1658-4594-A865-C673EC85A90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559B5F3-3935-4F1C-A21F-9DCB1319C22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67F2"/>
    <w:multiLevelType w:val="multilevel"/>
    <w:tmpl w:val="15D29F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1465D"/>
    <w:multiLevelType w:val="multilevel"/>
    <w:tmpl w:val="2FE262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87AD3"/>
    <w:multiLevelType w:val="multilevel"/>
    <w:tmpl w:val="383E14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C2942"/>
    <w:multiLevelType w:val="multilevel"/>
    <w:tmpl w:val="27E03162"/>
    <w:lvl w:ilvl="0">
      <w:start w:val="1"/>
      <w:numFmt w:val="bullet"/>
      <w:lvlText w:val="▪"/>
      <w:lvlJc w:val="left"/>
      <w:pPr>
        <w:ind w:left="7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EA6B93"/>
    <w:multiLevelType w:val="multilevel"/>
    <w:tmpl w:val="60C04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48"/>
    <w:rsid w:val="000D50BC"/>
    <w:rsid w:val="000F50F5"/>
    <w:rsid w:val="001430EE"/>
    <w:rsid w:val="00196233"/>
    <w:rsid w:val="003366FB"/>
    <w:rsid w:val="004C7017"/>
    <w:rsid w:val="005D2010"/>
    <w:rsid w:val="006B268C"/>
    <w:rsid w:val="008268B6"/>
    <w:rsid w:val="008B2C8A"/>
    <w:rsid w:val="009C4027"/>
    <w:rsid w:val="00A74B4B"/>
    <w:rsid w:val="00AE21A2"/>
    <w:rsid w:val="00C02648"/>
    <w:rsid w:val="00C40B7A"/>
    <w:rsid w:val="00CB0EFD"/>
    <w:rsid w:val="00DA3A21"/>
    <w:rsid w:val="00ED7BEB"/>
    <w:rsid w:val="00FD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8542"/>
  <w15:docId w15:val="{F0DED56E-94F3-44F4-80A3-DF9C54FB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dlomakpopisa1">
    <w:name w:val="Odlomak popisa1"/>
    <w:basedOn w:val="Normal"/>
    <w:rsid w:val="00A243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iperveza">
    <w:name w:val="Hyperlink"/>
    <w:rsid w:val="00A2433E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E7754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7754"/>
    <w:rPr>
      <w:rFonts w:ascii="Segoe UI" w:eastAsia="Times New Roman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8B75FA"/>
    <w:pPr>
      <w:spacing w:before="100" w:beforeAutospacing="1" w:after="100" w:afterAutospacing="1"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nS4nxlXFHBWzg/M0tqPuB1yrLQ==">CgMxLjA4AHIhMVBIeWxNWVhqdDVOaVNFRGpZVG1MY2MwbFRSLUJ2S0Nj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859</Words>
  <Characters>4899</Characters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2026-04-23T07:35:00Z</dcterms:created>
  <dcterms:modified xsi:type="dcterms:W3CDTF">2026-04-23T07:46:00Z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2eb13d7e-6177-49f1-b623-87a1eb462db8</vt:lpwstr>
  </property>
</Properties>
</file>