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65" w:rsidRPr="00B83D65" w:rsidRDefault="00B83D65" w:rsidP="00B83D65">
      <w:pPr>
        <w:spacing w:after="0" w:line="240" w:lineRule="auto"/>
        <w:jc w:val="both"/>
        <w:rPr>
          <w:rFonts w:ascii="Times New Roman" w:hAnsi="Times New Roman" w:cs="Times New Roman"/>
          <w:sz w:val="36"/>
          <w:szCs w:val="36"/>
        </w:rPr>
      </w:pPr>
    </w:p>
    <w:p w:rsidR="00B83D65" w:rsidRPr="00B83D65" w:rsidRDefault="00B83D65" w:rsidP="00B83D65">
      <w:pPr>
        <w:spacing w:after="0" w:line="240" w:lineRule="auto"/>
        <w:jc w:val="both"/>
        <w:rPr>
          <w:rFonts w:ascii="Times New Roman" w:hAnsi="Times New Roman" w:cs="Times New Roman"/>
          <w:b/>
          <w:sz w:val="36"/>
          <w:szCs w:val="36"/>
        </w:rPr>
      </w:pPr>
      <w:r w:rsidRPr="00B83D65">
        <w:rPr>
          <w:rFonts w:ascii="Times New Roman" w:hAnsi="Times New Roman" w:cs="Times New Roman"/>
          <w:b/>
          <w:sz w:val="36"/>
          <w:szCs w:val="36"/>
        </w:rPr>
        <w:t>TR</w:t>
      </w:r>
      <w:r>
        <w:rPr>
          <w:rFonts w:ascii="Times New Roman" w:hAnsi="Times New Roman" w:cs="Times New Roman"/>
          <w:b/>
          <w:sz w:val="36"/>
          <w:szCs w:val="36"/>
        </w:rPr>
        <w:t xml:space="preserve">EĆA EKONOMSKA ŠKOLA </w:t>
      </w:r>
    </w:p>
    <w:p w:rsidR="00B83D65" w:rsidRPr="00B83D65" w:rsidRDefault="00B83D65" w:rsidP="00B83D65">
      <w:pPr>
        <w:spacing w:after="0" w:line="240" w:lineRule="auto"/>
        <w:jc w:val="both"/>
        <w:rPr>
          <w:rFonts w:ascii="Times New Roman" w:hAnsi="Times New Roman" w:cs="Times New Roman"/>
          <w:b/>
          <w:sz w:val="36"/>
          <w:szCs w:val="36"/>
        </w:rPr>
      </w:pPr>
      <w:r w:rsidRPr="00B83D65">
        <w:rPr>
          <w:rFonts w:ascii="Times New Roman" w:hAnsi="Times New Roman" w:cs="Times New Roman"/>
          <w:b/>
          <w:sz w:val="36"/>
          <w:szCs w:val="36"/>
        </w:rPr>
        <w:t xml:space="preserve">Trg J. F. Kennedyja </w:t>
      </w:r>
      <w:r>
        <w:rPr>
          <w:rFonts w:ascii="Times New Roman" w:hAnsi="Times New Roman" w:cs="Times New Roman"/>
          <w:b/>
          <w:sz w:val="36"/>
          <w:szCs w:val="36"/>
        </w:rPr>
        <w:t>5</w:t>
      </w:r>
    </w:p>
    <w:p w:rsidR="00B83D65" w:rsidRPr="00B83D65" w:rsidRDefault="00B83D65" w:rsidP="00B83D65">
      <w:pPr>
        <w:spacing w:after="0" w:line="240" w:lineRule="auto"/>
        <w:jc w:val="both"/>
        <w:rPr>
          <w:rFonts w:ascii="Times New Roman" w:hAnsi="Times New Roman" w:cs="Times New Roman"/>
          <w:b/>
          <w:sz w:val="36"/>
          <w:szCs w:val="36"/>
        </w:rPr>
      </w:pPr>
      <w:r w:rsidRPr="00B83D65">
        <w:rPr>
          <w:rFonts w:ascii="Times New Roman" w:hAnsi="Times New Roman" w:cs="Times New Roman"/>
          <w:b/>
          <w:sz w:val="36"/>
          <w:szCs w:val="36"/>
        </w:rPr>
        <w:t>10</w:t>
      </w:r>
      <w:r>
        <w:rPr>
          <w:rFonts w:ascii="Times New Roman" w:hAnsi="Times New Roman" w:cs="Times New Roman"/>
          <w:b/>
          <w:sz w:val="36"/>
          <w:szCs w:val="36"/>
        </w:rPr>
        <w:t xml:space="preserve"> </w:t>
      </w:r>
      <w:r w:rsidRPr="00B83D65">
        <w:rPr>
          <w:rFonts w:ascii="Times New Roman" w:hAnsi="Times New Roman" w:cs="Times New Roman"/>
          <w:b/>
          <w:sz w:val="36"/>
          <w:szCs w:val="36"/>
        </w:rPr>
        <w:t>000 ZAGREB</w:t>
      </w:r>
    </w:p>
    <w:p w:rsidR="00B83D65" w:rsidRPr="00B83D65" w:rsidRDefault="00B83D65" w:rsidP="00B83D65">
      <w:pPr>
        <w:spacing w:after="0" w:line="240" w:lineRule="auto"/>
        <w:jc w:val="both"/>
        <w:rPr>
          <w:rFonts w:ascii="Times New Roman" w:hAnsi="Times New Roman" w:cs="Times New Roman"/>
          <w:b/>
          <w:sz w:val="36"/>
          <w:szCs w:val="36"/>
        </w:rPr>
      </w:pPr>
    </w:p>
    <w:p w:rsidR="00B83D65" w:rsidRPr="00B83D65" w:rsidRDefault="00B83D65" w:rsidP="00B83D65">
      <w:pPr>
        <w:spacing w:after="0" w:line="240" w:lineRule="auto"/>
        <w:jc w:val="both"/>
        <w:rPr>
          <w:rFonts w:ascii="Times New Roman" w:hAnsi="Times New Roman" w:cs="Times New Roman"/>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Default="00B83D65" w:rsidP="00B83D65">
      <w:pPr>
        <w:pStyle w:val="Bezproreda"/>
        <w:jc w:val="center"/>
        <w:rPr>
          <w:rFonts w:ascii="Times New Roman" w:hAnsi="Times New Roman" w:cs="Times New Roman"/>
          <w:b/>
          <w:sz w:val="36"/>
          <w:szCs w:val="36"/>
        </w:rPr>
      </w:pPr>
      <w:r w:rsidRPr="00B83D65">
        <w:rPr>
          <w:rFonts w:ascii="Times New Roman" w:hAnsi="Times New Roman" w:cs="Times New Roman"/>
          <w:b/>
          <w:sz w:val="36"/>
          <w:szCs w:val="36"/>
        </w:rPr>
        <w:t>PRAVILNIK</w:t>
      </w:r>
    </w:p>
    <w:p w:rsidR="00661A13" w:rsidRPr="00B83D65" w:rsidRDefault="00661A13" w:rsidP="00B83D65">
      <w:pPr>
        <w:pStyle w:val="Bezproreda"/>
        <w:jc w:val="center"/>
        <w:rPr>
          <w:rFonts w:ascii="Times New Roman" w:hAnsi="Times New Roman" w:cs="Times New Roman"/>
          <w:b/>
          <w:sz w:val="36"/>
          <w:szCs w:val="36"/>
        </w:rPr>
      </w:pPr>
    </w:p>
    <w:p w:rsidR="00B83D65" w:rsidRPr="00B83D65" w:rsidRDefault="00B83D65" w:rsidP="00B83D65">
      <w:pPr>
        <w:pStyle w:val="Bezproreda"/>
        <w:jc w:val="center"/>
        <w:rPr>
          <w:rFonts w:ascii="Times New Roman" w:hAnsi="Times New Roman" w:cs="Times New Roman"/>
          <w:b/>
          <w:sz w:val="36"/>
          <w:szCs w:val="36"/>
        </w:rPr>
      </w:pPr>
      <w:r w:rsidRPr="00B83D65">
        <w:rPr>
          <w:rFonts w:ascii="Times New Roman" w:hAnsi="Times New Roman" w:cs="Times New Roman"/>
          <w:b/>
          <w:sz w:val="36"/>
          <w:szCs w:val="36"/>
        </w:rPr>
        <w:t>O PROVEDBI POSTUPAKA JEDNOSTAVNE NABAVE</w:t>
      </w: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B83D65" w:rsidP="00B83D65">
      <w:pPr>
        <w:spacing w:after="0" w:line="240" w:lineRule="auto"/>
        <w:jc w:val="center"/>
        <w:rPr>
          <w:rFonts w:ascii="Times New Roman" w:hAnsi="Times New Roman" w:cs="Times New Roman"/>
          <w:b/>
          <w:sz w:val="36"/>
          <w:szCs w:val="36"/>
        </w:rPr>
      </w:pPr>
    </w:p>
    <w:p w:rsidR="00B83D65" w:rsidRPr="00B83D65" w:rsidRDefault="0088655E" w:rsidP="00B83D65">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Zagreb, 17. siječnja 2025.</w:t>
      </w:r>
      <w:r w:rsidR="00B83D65" w:rsidRPr="00B83D65">
        <w:rPr>
          <w:rFonts w:ascii="Times New Roman" w:hAnsi="Times New Roman" w:cs="Times New Roman"/>
          <w:b/>
          <w:sz w:val="36"/>
          <w:szCs w:val="36"/>
        </w:rPr>
        <w:t xml:space="preserve"> godine</w:t>
      </w:r>
    </w:p>
    <w:p w:rsidR="00B83D65" w:rsidRPr="00B83D65" w:rsidRDefault="00B83D65" w:rsidP="00B83D65">
      <w:pPr>
        <w:rPr>
          <w:rFonts w:ascii="Times New Roman" w:hAnsi="Times New Roman" w:cs="Times New Roman"/>
          <w:sz w:val="36"/>
          <w:szCs w:val="36"/>
        </w:rPr>
      </w:pPr>
    </w:p>
    <w:p w:rsidR="00B83D65" w:rsidRPr="00B83D65" w:rsidRDefault="00B83D65" w:rsidP="00B83D65">
      <w:pPr>
        <w:rPr>
          <w:rFonts w:ascii="Times New Roman" w:hAnsi="Times New Roman" w:cs="Times New Roman"/>
          <w:sz w:val="24"/>
          <w:szCs w:val="24"/>
        </w:rPr>
      </w:pPr>
    </w:p>
    <w:p w:rsidR="00B83D65" w:rsidRPr="00B83D65" w:rsidRDefault="00B83D65" w:rsidP="00B83D65">
      <w:pPr>
        <w:rPr>
          <w:rFonts w:ascii="Times New Roman" w:hAnsi="Times New Roman" w:cs="Times New Roman"/>
          <w:sz w:val="24"/>
          <w:szCs w:val="24"/>
        </w:rPr>
      </w:pPr>
    </w:p>
    <w:p w:rsidR="00B83D65" w:rsidRPr="00B83D65" w:rsidRDefault="00B83D65" w:rsidP="00B83D65">
      <w:pPr>
        <w:rPr>
          <w:rFonts w:ascii="Times New Roman" w:hAnsi="Times New Roman" w:cs="Times New Roman"/>
          <w:sz w:val="24"/>
          <w:szCs w:val="24"/>
        </w:rPr>
      </w:pPr>
    </w:p>
    <w:p w:rsidR="00B83D65" w:rsidRPr="00B83D65" w:rsidRDefault="00B83D65" w:rsidP="00B83D65">
      <w:pPr>
        <w:rPr>
          <w:rFonts w:ascii="Times New Roman" w:hAnsi="Times New Roman" w:cs="Times New Roman"/>
          <w:sz w:val="24"/>
          <w:szCs w:val="24"/>
        </w:rPr>
      </w:pPr>
    </w:p>
    <w:p w:rsidR="00B83D65" w:rsidRPr="00B83D65" w:rsidRDefault="00B83D65" w:rsidP="00B83D65">
      <w:pPr>
        <w:ind w:firstLine="708"/>
        <w:jc w:val="both"/>
        <w:rPr>
          <w:rFonts w:ascii="Times New Roman" w:hAnsi="Times New Roman" w:cs="Times New Roman"/>
          <w:sz w:val="24"/>
          <w:szCs w:val="24"/>
        </w:rPr>
        <w:sectPr w:rsidR="00B83D65" w:rsidRPr="00B83D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B83D65" w:rsidRPr="00B83D65" w:rsidRDefault="00B83D65" w:rsidP="00B83D65">
      <w:pPr>
        <w:jc w:val="both"/>
        <w:rPr>
          <w:rFonts w:ascii="Times New Roman" w:hAnsi="Times New Roman" w:cs="Times New Roman"/>
          <w:sz w:val="24"/>
          <w:szCs w:val="24"/>
        </w:rPr>
      </w:pPr>
      <w:r w:rsidRPr="00B83D65">
        <w:rPr>
          <w:rFonts w:ascii="Times New Roman" w:hAnsi="Times New Roman" w:cs="Times New Roman"/>
          <w:sz w:val="24"/>
          <w:szCs w:val="24"/>
        </w:rPr>
        <w:lastRenderedPageBreak/>
        <w:tab/>
        <w:t>Temeljem članka 15. stavka 2. Zakona o javnoj nabavi (Narodne novine, broj 120/16</w:t>
      </w:r>
      <w:r w:rsidR="00E27222">
        <w:rPr>
          <w:rFonts w:ascii="Times New Roman" w:hAnsi="Times New Roman" w:cs="Times New Roman"/>
          <w:sz w:val="24"/>
          <w:szCs w:val="24"/>
        </w:rPr>
        <w:t>, 114/22</w:t>
      </w:r>
      <w:r w:rsidRPr="00B83D65">
        <w:rPr>
          <w:rFonts w:ascii="Times New Roman" w:hAnsi="Times New Roman" w:cs="Times New Roman"/>
          <w:sz w:val="24"/>
          <w:szCs w:val="24"/>
        </w:rPr>
        <w:t>) i članka 28. Statuta Tr</w:t>
      </w:r>
      <w:r>
        <w:rPr>
          <w:rFonts w:ascii="Times New Roman" w:hAnsi="Times New Roman" w:cs="Times New Roman"/>
          <w:sz w:val="24"/>
          <w:szCs w:val="24"/>
        </w:rPr>
        <w:t xml:space="preserve">eće ekonomske </w:t>
      </w:r>
      <w:r w:rsidRPr="00B83D65">
        <w:rPr>
          <w:rFonts w:ascii="Times New Roman" w:hAnsi="Times New Roman" w:cs="Times New Roman"/>
          <w:sz w:val="24"/>
          <w:szCs w:val="24"/>
        </w:rPr>
        <w:t>škole</w:t>
      </w:r>
      <w:r>
        <w:rPr>
          <w:rFonts w:ascii="Times New Roman" w:hAnsi="Times New Roman" w:cs="Times New Roman"/>
          <w:sz w:val="24"/>
          <w:szCs w:val="24"/>
        </w:rPr>
        <w:t xml:space="preserve">, </w:t>
      </w:r>
      <w:r w:rsidR="00E27222">
        <w:rPr>
          <w:rFonts w:ascii="Times New Roman" w:hAnsi="Times New Roman" w:cs="Times New Roman"/>
          <w:sz w:val="24"/>
          <w:szCs w:val="24"/>
        </w:rPr>
        <w:t>a u skladu s Odlukom</w:t>
      </w:r>
      <w:r w:rsidRPr="00B83D65">
        <w:rPr>
          <w:rFonts w:ascii="Times New Roman" w:hAnsi="Times New Roman" w:cs="Times New Roman"/>
          <w:sz w:val="24"/>
          <w:szCs w:val="24"/>
        </w:rPr>
        <w:t xml:space="preserve"> o pravilima, uvjetima i postupcima jednostavne nabave (Službeni glasnik Grada Zagreba, broj 9/17</w:t>
      </w:r>
      <w:r w:rsidR="00E27222">
        <w:rPr>
          <w:rFonts w:ascii="Times New Roman" w:hAnsi="Times New Roman" w:cs="Times New Roman"/>
          <w:sz w:val="24"/>
          <w:szCs w:val="24"/>
        </w:rPr>
        <w:t>, 24/23</w:t>
      </w:r>
      <w:r w:rsidRPr="00B83D65">
        <w:rPr>
          <w:rFonts w:ascii="Times New Roman" w:hAnsi="Times New Roman" w:cs="Times New Roman"/>
          <w:sz w:val="24"/>
          <w:szCs w:val="24"/>
        </w:rPr>
        <w:t>), Školski odbor Tr</w:t>
      </w:r>
      <w:r>
        <w:rPr>
          <w:rFonts w:ascii="Times New Roman" w:hAnsi="Times New Roman" w:cs="Times New Roman"/>
          <w:sz w:val="24"/>
          <w:szCs w:val="24"/>
        </w:rPr>
        <w:t xml:space="preserve">eće ekonomske škole </w:t>
      </w:r>
      <w:r w:rsidRPr="00B83D65">
        <w:rPr>
          <w:rFonts w:ascii="Times New Roman" w:hAnsi="Times New Roman" w:cs="Times New Roman"/>
          <w:sz w:val="24"/>
          <w:szCs w:val="24"/>
        </w:rPr>
        <w:t xml:space="preserve">na </w:t>
      </w:r>
      <w:r w:rsidR="0088655E">
        <w:rPr>
          <w:rFonts w:ascii="Times New Roman" w:hAnsi="Times New Roman" w:cs="Times New Roman"/>
          <w:sz w:val="24"/>
          <w:szCs w:val="24"/>
        </w:rPr>
        <w:t>42</w:t>
      </w:r>
      <w:r w:rsidR="004A7D06">
        <w:rPr>
          <w:rFonts w:ascii="Times New Roman" w:hAnsi="Times New Roman" w:cs="Times New Roman"/>
          <w:sz w:val="24"/>
          <w:szCs w:val="24"/>
        </w:rPr>
        <w:t>.</w:t>
      </w:r>
      <w:r w:rsidRPr="00B83D65">
        <w:rPr>
          <w:rFonts w:ascii="Times New Roman" w:hAnsi="Times New Roman" w:cs="Times New Roman"/>
          <w:sz w:val="24"/>
          <w:szCs w:val="24"/>
        </w:rPr>
        <w:t xml:space="preserve"> sjednici održanoj dana </w:t>
      </w:r>
      <w:r w:rsidR="0088655E">
        <w:rPr>
          <w:rFonts w:ascii="Times New Roman" w:hAnsi="Times New Roman" w:cs="Times New Roman"/>
          <w:sz w:val="24"/>
          <w:szCs w:val="24"/>
        </w:rPr>
        <w:t>17. siječnja 2025</w:t>
      </w:r>
      <w:r w:rsidR="004A7D06">
        <w:rPr>
          <w:rFonts w:ascii="Times New Roman" w:hAnsi="Times New Roman" w:cs="Times New Roman"/>
          <w:sz w:val="24"/>
          <w:szCs w:val="24"/>
        </w:rPr>
        <w:t xml:space="preserve">. </w:t>
      </w:r>
      <w:r w:rsidRPr="00B83D65">
        <w:rPr>
          <w:rFonts w:ascii="Times New Roman" w:hAnsi="Times New Roman" w:cs="Times New Roman"/>
          <w:sz w:val="24"/>
          <w:szCs w:val="24"/>
        </w:rPr>
        <w:t>godine, donosi</w:t>
      </w:r>
    </w:p>
    <w:p w:rsidR="00B83D65" w:rsidRPr="00B83D65" w:rsidRDefault="00B83D65" w:rsidP="00B83D65">
      <w:pPr>
        <w:jc w:val="both"/>
        <w:rPr>
          <w:rFonts w:ascii="Times New Roman" w:hAnsi="Times New Roman" w:cs="Times New Roman"/>
          <w:sz w:val="24"/>
          <w:szCs w:val="24"/>
        </w:rPr>
      </w:pPr>
    </w:p>
    <w:p w:rsidR="00B83D65" w:rsidRPr="00B83D65" w:rsidRDefault="00B83D65" w:rsidP="00B83D65">
      <w:pPr>
        <w:jc w:val="center"/>
        <w:rPr>
          <w:rFonts w:ascii="Times New Roman" w:hAnsi="Times New Roman" w:cs="Times New Roman"/>
          <w:b/>
          <w:sz w:val="24"/>
          <w:szCs w:val="24"/>
        </w:rPr>
      </w:pPr>
      <w:r w:rsidRPr="00B83D65">
        <w:rPr>
          <w:rFonts w:ascii="Times New Roman" w:hAnsi="Times New Roman" w:cs="Times New Roman"/>
          <w:b/>
          <w:sz w:val="24"/>
          <w:szCs w:val="24"/>
        </w:rPr>
        <w:t>PRAVILNIK O PROVEDBI POSTUPAKA JEDNOSTAVNE NABAVE</w:t>
      </w:r>
    </w:p>
    <w:p w:rsidR="00B83D65" w:rsidRPr="00B83D65" w:rsidRDefault="00B83D65" w:rsidP="00B83D65">
      <w:pPr>
        <w:jc w:val="center"/>
        <w:rPr>
          <w:rFonts w:ascii="Times New Roman" w:hAnsi="Times New Roman" w:cs="Times New Roman"/>
          <w:b/>
          <w:sz w:val="24"/>
          <w:szCs w:val="24"/>
        </w:rPr>
      </w:pPr>
    </w:p>
    <w:p w:rsidR="00B83D65" w:rsidRPr="00B83D65" w:rsidRDefault="00B83D65" w:rsidP="00B83D65">
      <w:pPr>
        <w:jc w:val="both"/>
        <w:rPr>
          <w:rFonts w:ascii="Times New Roman" w:hAnsi="Times New Roman" w:cs="Times New Roman"/>
          <w:b/>
          <w:sz w:val="24"/>
          <w:szCs w:val="24"/>
        </w:rPr>
      </w:pPr>
      <w:r w:rsidRPr="00B83D65">
        <w:rPr>
          <w:rFonts w:ascii="Times New Roman" w:hAnsi="Times New Roman" w:cs="Times New Roman"/>
          <w:b/>
          <w:sz w:val="24"/>
          <w:szCs w:val="24"/>
        </w:rPr>
        <w:t>I. OPĆE ODREDBE</w:t>
      </w: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p>
    <w:p w:rsidR="00661A13" w:rsidRPr="00B83D65" w:rsidRDefault="00661A13"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U svrhu poštivanja osnovnih načela javne nabave te zakonitog, namjenskog i svrhovitog trošenja proračunskih sredstava, Pravilnikom o provedbi postupaka jednostavne nabave ( u daljnjem tekstu: Pravilnik) uređuje se postupak koji prethodi stvaranju ugovornog odnosa za nabavu rob</w:t>
      </w:r>
      <w:r w:rsidR="000E1F0F">
        <w:rPr>
          <w:rFonts w:ascii="Times New Roman" w:hAnsi="Times New Roman" w:cs="Times New Roman"/>
          <w:sz w:val="24"/>
          <w:szCs w:val="24"/>
        </w:rPr>
        <w:t>a</w:t>
      </w:r>
      <w:r w:rsidRPr="00B83D65">
        <w:rPr>
          <w:rFonts w:ascii="Times New Roman" w:hAnsi="Times New Roman" w:cs="Times New Roman"/>
          <w:sz w:val="24"/>
          <w:szCs w:val="24"/>
        </w:rPr>
        <w:t>, radova i usluga, procijenjen</w:t>
      </w:r>
      <w:r w:rsidR="00E27222">
        <w:rPr>
          <w:rFonts w:ascii="Times New Roman" w:hAnsi="Times New Roman" w:cs="Times New Roman"/>
          <w:sz w:val="24"/>
          <w:szCs w:val="24"/>
        </w:rPr>
        <w:t>e vrijedno</w:t>
      </w:r>
      <w:r w:rsidR="00D77AD4">
        <w:rPr>
          <w:rFonts w:ascii="Times New Roman" w:hAnsi="Times New Roman" w:cs="Times New Roman"/>
          <w:sz w:val="24"/>
          <w:szCs w:val="24"/>
        </w:rPr>
        <w:t>sti do: 26. 540,00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xml:space="preserve"> bez PDV-a za nabavu rob</w:t>
      </w:r>
      <w:r w:rsidR="000E1F0F">
        <w:rPr>
          <w:rFonts w:ascii="Times New Roman" w:hAnsi="Times New Roman" w:cs="Times New Roman"/>
          <w:sz w:val="24"/>
          <w:szCs w:val="24"/>
        </w:rPr>
        <w:t>a</w:t>
      </w:r>
      <w:r w:rsidRPr="00B83D65">
        <w:rPr>
          <w:rFonts w:ascii="Times New Roman" w:hAnsi="Times New Roman" w:cs="Times New Roman"/>
          <w:sz w:val="24"/>
          <w:szCs w:val="24"/>
        </w:rPr>
        <w:t xml:space="preserve"> i</w:t>
      </w:r>
      <w:r w:rsidR="00D77AD4">
        <w:rPr>
          <w:rFonts w:ascii="Times New Roman" w:hAnsi="Times New Roman" w:cs="Times New Roman"/>
          <w:sz w:val="24"/>
          <w:szCs w:val="24"/>
        </w:rPr>
        <w:t xml:space="preserve"> usluga, odnosno 66.360,0</w:t>
      </w:r>
      <w:r w:rsidR="00531F38">
        <w:rPr>
          <w:rFonts w:ascii="Times New Roman" w:hAnsi="Times New Roman" w:cs="Times New Roman"/>
          <w:sz w:val="24"/>
          <w:szCs w:val="24"/>
        </w:rPr>
        <w:t>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xml:space="preserve"> bez PDV-a za nabavu radova (u daljnjem tekstu: jednostavna nabava) za koje sukladno odredbama Zakona o javnoj nabavi ne postoji obveza provedbe postupaka javne nabave.</w:t>
      </w:r>
    </w:p>
    <w:p w:rsidR="00661A13" w:rsidRPr="00B83D65" w:rsidRDefault="00661A13"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Procijenjena vrijednost jednostavne nabave koja se navodi u svim člancima ovog Pravilnika je vrijednost nabave izražena bez PDV-a (poreza na dodanu vrijednost).</w:t>
      </w:r>
    </w:p>
    <w:p w:rsidR="00661A13" w:rsidRPr="00B83D65" w:rsidRDefault="00661A13"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U provedbi postupaka jednostavne nabave, osim ovog Pravilnika, obvezno je primjenjivati i druge važeće zakonske i podzakonske akte, kao i interne akte, koji se odnose na pojedini predmet nabave u smislu posebnih zakona. </w:t>
      </w:r>
    </w:p>
    <w:p w:rsidR="00B83D65" w:rsidRPr="00B83D65" w:rsidRDefault="00B83D65" w:rsidP="00B83D65">
      <w:pPr>
        <w:rPr>
          <w:rFonts w:ascii="Times New Roman" w:hAnsi="Times New Roman" w:cs="Times New Roman"/>
          <w:sz w:val="24"/>
          <w:szCs w:val="24"/>
        </w:rPr>
      </w:pPr>
    </w:p>
    <w:p w:rsidR="00B83D65" w:rsidRPr="00B83D65" w:rsidRDefault="00B83D65" w:rsidP="00B83D65">
      <w:pPr>
        <w:jc w:val="both"/>
        <w:rPr>
          <w:rFonts w:ascii="Times New Roman" w:hAnsi="Times New Roman" w:cs="Times New Roman"/>
          <w:b/>
          <w:sz w:val="24"/>
          <w:szCs w:val="24"/>
        </w:rPr>
      </w:pPr>
      <w:r w:rsidRPr="00B83D65">
        <w:rPr>
          <w:rFonts w:ascii="Times New Roman" w:hAnsi="Times New Roman" w:cs="Times New Roman"/>
          <w:b/>
          <w:sz w:val="24"/>
          <w:szCs w:val="24"/>
        </w:rPr>
        <w:t>II. SUKOB INTERESA</w:t>
      </w: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2.</w:t>
      </w:r>
    </w:p>
    <w:p w:rsidR="00710071" w:rsidRPr="00B83D65" w:rsidRDefault="00710071" w:rsidP="00B83D65">
      <w:pPr>
        <w:pStyle w:val="Bezproreda"/>
        <w:jc w:val="center"/>
        <w:rPr>
          <w:rFonts w:ascii="Times New Roman" w:hAnsi="Times New Roman" w:cs="Times New Roman"/>
          <w:b/>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Tr</w:t>
      </w:r>
      <w:r w:rsidR="004256E3">
        <w:rPr>
          <w:rFonts w:ascii="Times New Roman" w:hAnsi="Times New Roman" w:cs="Times New Roman"/>
          <w:sz w:val="24"/>
          <w:szCs w:val="24"/>
        </w:rPr>
        <w:t xml:space="preserve">eća ekonomska škola </w:t>
      </w:r>
      <w:r w:rsidRPr="00B83D65">
        <w:rPr>
          <w:rFonts w:ascii="Times New Roman" w:hAnsi="Times New Roman" w:cs="Times New Roman"/>
          <w:sz w:val="24"/>
          <w:szCs w:val="24"/>
        </w:rPr>
        <w:t xml:space="preserve">(u daljnjem tekstu: Škola) obvezna je poduzeti prikladne mjere da učinkovito spriječi, prepozna i ukloni sukobe interesa u vezi s postupkom jednostavne nabave kako bi se izbjeglo narušavanje tržišnog natjecanja i osiguralo jednako postupanje prema svim gospodarskim subjektima. </w:t>
      </w:r>
    </w:p>
    <w:p w:rsidR="00B83D65" w:rsidRPr="00B83D65" w:rsidRDefault="00B83D65" w:rsidP="00B83D65">
      <w:pPr>
        <w:jc w:val="both"/>
        <w:rPr>
          <w:rFonts w:ascii="Times New Roman" w:hAnsi="Times New Roman" w:cs="Times New Roman"/>
          <w:sz w:val="24"/>
          <w:szCs w:val="24"/>
        </w:rPr>
      </w:pPr>
    </w:p>
    <w:p w:rsidR="00B83D65" w:rsidRPr="00B83D65" w:rsidRDefault="00B83D65" w:rsidP="00B83D65">
      <w:pPr>
        <w:jc w:val="both"/>
        <w:rPr>
          <w:rFonts w:ascii="Times New Roman" w:hAnsi="Times New Roman" w:cs="Times New Roman"/>
          <w:b/>
          <w:sz w:val="24"/>
          <w:szCs w:val="24"/>
        </w:rPr>
      </w:pPr>
      <w:r w:rsidRPr="00B83D65">
        <w:rPr>
          <w:rFonts w:ascii="Times New Roman" w:hAnsi="Times New Roman" w:cs="Times New Roman"/>
          <w:b/>
          <w:sz w:val="24"/>
          <w:szCs w:val="24"/>
        </w:rPr>
        <w:t>III. POSTUPCI JEDNOSTAVNE NABAVE</w:t>
      </w: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3.</w:t>
      </w:r>
    </w:p>
    <w:p w:rsidR="00710071" w:rsidRPr="00B83D65" w:rsidRDefault="00710071" w:rsidP="00B83D65">
      <w:pPr>
        <w:pStyle w:val="Bezproreda"/>
        <w:jc w:val="center"/>
        <w:rPr>
          <w:rFonts w:ascii="Times New Roman" w:hAnsi="Times New Roman" w:cs="Times New Roman"/>
          <w:b/>
          <w:sz w:val="24"/>
          <w:szCs w:val="24"/>
        </w:rPr>
      </w:pPr>
    </w:p>
    <w:p w:rsidR="00B83D65" w:rsidRPr="00B83D65" w:rsidRDefault="00B83D65" w:rsidP="00B83D65">
      <w:pPr>
        <w:pStyle w:val="Bezproreda"/>
        <w:rPr>
          <w:rFonts w:ascii="Times New Roman" w:hAnsi="Times New Roman" w:cs="Times New Roman"/>
          <w:sz w:val="24"/>
          <w:szCs w:val="24"/>
        </w:rPr>
      </w:pPr>
      <w:r w:rsidRPr="00B83D65">
        <w:rPr>
          <w:rFonts w:ascii="Times New Roman" w:hAnsi="Times New Roman" w:cs="Times New Roman"/>
          <w:sz w:val="24"/>
          <w:szCs w:val="24"/>
        </w:rPr>
        <w:tab/>
        <w:t>Postupci jednostavne nabave dijele se na:</w:t>
      </w:r>
    </w:p>
    <w:p w:rsidR="00B83D65" w:rsidRPr="00B83D65" w:rsidRDefault="00B83D65" w:rsidP="00B83D65">
      <w:pPr>
        <w:pStyle w:val="Bezproreda"/>
        <w:numPr>
          <w:ilvl w:val="0"/>
          <w:numId w:val="1"/>
        </w:numPr>
        <w:rPr>
          <w:rFonts w:ascii="Times New Roman" w:hAnsi="Times New Roman" w:cs="Times New Roman"/>
          <w:sz w:val="24"/>
          <w:szCs w:val="24"/>
        </w:rPr>
      </w:pPr>
      <w:r w:rsidRPr="00B83D65">
        <w:rPr>
          <w:rFonts w:ascii="Times New Roman" w:hAnsi="Times New Roman" w:cs="Times New Roman"/>
          <w:sz w:val="24"/>
          <w:szCs w:val="24"/>
        </w:rPr>
        <w:t>postupci nabave čija je procijenje</w:t>
      </w:r>
      <w:r w:rsidR="00845E07">
        <w:rPr>
          <w:rFonts w:ascii="Times New Roman" w:hAnsi="Times New Roman" w:cs="Times New Roman"/>
          <w:sz w:val="24"/>
          <w:szCs w:val="24"/>
        </w:rPr>
        <w:t>na vrijednost do 9.290,00 eura</w:t>
      </w:r>
    </w:p>
    <w:p w:rsidR="00845E07" w:rsidRDefault="00B83D65" w:rsidP="00EC1F5C">
      <w:pPr>
        <w:pStyle w:val="Bezproreda"/>
        <w:numPr>
          <w:ilvl w:val="0"/>
          <w:numId w:val="1"/>
        </w:numPr>
        <w:rPr>
          <w:rFonts w:ascii="Times New Roman" w:hAnsi="Times New Roman" w:cs="Times New Roman"/>
          <w:sz w:val="24"/>
          <w:szCs w:val="24"/>
        </w:rPr>
      </w:pPr>
      <w:r w:rsidRPr="00845E07">
        <w:rPr>
          <w:rFonts w:ascii="Times New Roman" w:hAnsi="Times New Roman" w:cs="Times New Roman"/>
          <w:sz w:val="24"/>
          <w:szCs w:val="24"/>
        </w:rPr>
        <w:t>postupci nabave či</w:t>
      </w:r>
      <w:r w:rsidR="00845E07" w:rsidRPr="00845E07">
        <w:rPr>
          <w:rFonts w:ascii="Times New Roman" w:hAnsi="Times New Roman" w:cs="Times New Roman"/>
          <w:sz w:val="24"/>
          <w:szCs w:val="24"/>
        </w:rPr>
        <w:t>ja je procijenjena vrijednost od 9.290,01</w:t>
      </w:r>
      <w:r w:rsidR="00E27222" w:rsidRPr="00845E07">
        <w:rPr>
          <w:rFonts w:ascii="Times New Roman" w:hAnsi="Times New Roman" w:cs="Times New Roman"/>
          <w:sz w:val="24"/>
          <w:szCs w:val="24"/>
        </w:rPr>
        <w:t xml:space="preserve"> eura</w:t>
      </w:r>
      <w:r w:rsidR="00845E07">
        <w:rPr>
          <w:rFonts w:ascii="Times New Roman" w:hAnsi="Times New Roman" w:cs="Times New Roman"/>
          <w:sz w:val="24"/>
          <w:szCs w:val="24"/>
        </w:rPr>
        <w:t xml:space="preserve"> do 26.540,00 eura</w:t>
      </w:r>
    </w:p>
    <w:p w:rsidR="00B83D65" w:rsidRPr="00845E07" w:rsidRDefault="00845E07" w:rsidP="00EC1F5C">
      <w:pPr>
        <w:pStyle w:val="Bezproreda"/>
        <w:numPr>
          <w:ilvl w:val="0"/>
          <w:numId w:val="1"/>
        </w:numPr>
        <w:rPr>
          <w:rFonts w:ascii="Times New Roman" w:hAnsi="Times New Roman" w:cs="Times New Roman"/>
          <w:sz w:val="24"/>
          <w:szCs w:val="24"/>
        </w:rPr>
      </w:pPr>
      <w:r>
        <w:rPr>
          <w:rFonts w:ascii="Times New Roman" w:hAnsi="Times New Roman" w:cs="Times New Roman"/>
          <w:sz w:val="24"/>
          <w:szCs w:val="24"/>
        </w:rPr>
        <w:t xml:space="preserve">postupci nabave čija je </w:t>
      </w:r>
      <w:r w:rsidR="00B83D65" w:rsidRPr="00845E07">
        <w:rPr>
          <w:rFonts w:ascii="Times New Roman" w:hAnsi="Times New Roman" w:cs="Times New Roman"/>
          <w:sz w:val="24"/>
          <w:szCs w:val="24"/>
        </w:rPr>
        <w:t>procijenje</w:t>
      </w:r>
      <w:r>
        <w:rPr>
          <w:rFonts w:ascii="Times New Roman" w:hAnsi="Times New Roman" w:cs="Times New Roman"/>
          <w:sz w:val="24"/>
          <w:szCs w:val="24"/>
        </w:rPr>
        <w:t xml:space="preserve">na vrijednost od 26.540,01 eura </w:t>
      </w:r>
      <w:r w:rsidR="00B83D65" w:rsidRPr="00845E07">
        <w:rPr>
          <w:rFonts w:ascii="Times New Roman" w:hAnsi="Times New Roman" w:cs="Times New Roman"/>
          <w:sz w:val="24"/>
          <w:szCs w:val="24"/>
        </w:rPr>
        <w:t>za nabavu roba, usluga i projektnih na</w:t>
      </w:r>
      <w:r w:rsidR="009C58A6" w:rsidRPr="00845E07">
        <w:rPr>
          <w:rFonts w:ascii="Times New Roman" w:hAnsi="Times New Roman" w:cs="Times New Roman"/>
          <w:sz w:val="24"/>
          <w:szCs w:val="24"/>
        </w:rPr>
        <w:t>tječaja, odnosno</w:t>
      </w:r>
      <w:r w:rsidR="00DE7D61">
        <w:rPr>
          <w:rFonts w:ascii="Times New Roman" w:hAnsi="Times New Roman" w:cs="Times New Roman"/>
          <w:sz w:val="24"/>
          <w:szCs w:val="24"/>
        </w:rPr>
        <w:t xml:space="preserve"> do</w:t>
      </w:r>
      <w:r w:rsidR="009C58A6" w:rsidRPr="00845E07">
        <w:rPr>
          <w:rFonts w:ascii="Times New Roman" w:hAnsi="Times New Roman" w:cs="Times New Roman"/>
          <w:sz w:val="24"/>
          <w:szCs w:val="24"/>
        </w:rPr>
        <w:t xml:space="preserve"> 66.</w:t>
      </w:r>
      <w:r w:rsidR="00D77AD4" w:rsidRPr="00845E07">
        <w:rPr>
          <w:rFonts w:ascii="Times New Roman" w:hAnsi="Times New Roman" w:cs="Times New Roman"/>
          <w:sz w:val="24"/>
          <w:szCs w:val="24"/>
        </w:rPr>
        <w:t>360,0</w:t>
      </w:r>
      <w:r w:rsidR="00531F38" w:rsidRPr="00845E07">
        <w:rPr>
          <w:rFonts w:ascii="Times New Roman" w:hAnsi="Times New Roman" w:cs="Times New Roman"/>
          <w:sz w:val="24"/>
          <w:szCs w:val="24"/>
        </w:rPr>
        <w:t>0</w:t>
      </w:r>
      <w:r w:rsidR="00E27222" w:rsidRPr="00845E07">
        <w:rPr>
          <w:rFonts w:ascii="Times New Roman" w:hAnsi="Times New Roman" w:cs="Times New Roman"/>
          <w:sz w:val="24"/>
          <w:szCs w:val="24"/>
        </w:rPr>
        <w:t xml:space="preserve"> eura</w:t>
      </w:r>
      <w:r w:rsidR="00B83D65" w:rsidRPr="00845E07">
        <w:rPr>
          <w:rFonts w:ascii="Times New Roman" w:hAnsi="Times New Roman" w:cs="Times New Roman"/>
          <w:sz w:val="24"/>
          <w:szCs w:val="24"/>
        </w:rPr>
        <w:t xml:space="preserve"> za nabavu radova.</w:t>
      </w:r>
    </w:p>
    <w:p w:rsidR="00B83D65" w:rsidRPr="00B83D65" w:rsidRDefault="00B83D65" w:rsidP="00B83D65">
      <w:pPr>
        <w:pStyle w:val="Bezproreda"/>
        <w:rPr>
          <w:rFonts w:ascii="Times New Roman" w:hAnsi="Times New Roman" w:cs="Times New Roman"/>
          <w:sz w:val="24"/>
          <w:szCs w:val="24"/>
        </w:rPr>
      </w:pPr>
    </w:p>
    <w:p w:rsidR="0088655E" w:rsidRDefault="0088655E" w:rsidP="00B83D65">
      <w:pPr>
        <w:pStyle w:val="Bezproreda"/>
        <w:jc w:val="center"/>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lastRenderedPageBreak/>
        <w:t>Članak 4.</w:t>
      </w:r>
    </w:p>
    <w:p w:rsidR="00710071" w:rsidRPr="00B83D65" w:rsidRDefault="00710071"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Prilikom provedbe postupaka jednostavne nabave, Škola je obvezna u odnosu na sve gospodarske subjekte voditi računa o načelima javne nabave te mogućnosti primjene elektroničkih sredstava komunikacije. </w:t>
      </w:r>
    </w:p>
    <w:p w:rsidR="00710071" w:rsidRDefault="00710071" w:rsidP="00B83D65">
      <w:pPr>
        <w:pStyle w:val="Bezproreda"/>
        <w:jc w:val="both"/>
        <w:rPr>
          <w:rFonts w:ascii="Times New Roman" w:hAnsi="Times New Roman" w:cs="Times New Roman"/>
          <w:sz w:val="24"/>
          <w:szCs w:val="24"/>
        </w:rPr>
      </w:pPr>
    </w:p>
    <w:p w:rsidR="00B83D65" w:rsidRPr="00B83D65" w:rsidRDefault="00B83D65" w:rsidP="00B83D65">
      <w:pPr>
        <w:jc w:val="both"/>
        <w:rPr>
          <w:rFonts w:ascii="Times New Roman" w:hAnsi="Times New Roman" w:cs="Times New Roman"/>
          <w:b/>
          <w:sz w:val="24"/>
          <w:szCs w:val="24"/>
        </w:rPr>
      </w:pPr>
      <w:r w:rsidRPr="00B83D65">
        <w:rPr>
          <w:rFonts w:ascii="Times New Roman" w:hAnsi="Times New Roman" w:cs="Times New Roman"/>
          <w:b/>
          <w:sz w:val="24"/>
          <w:szCs w:val="24"/>
        </w:rPr>
        <w:t>IV. PROVEDBA POSTUPKA JEDNOSTAVNE NABAVE ČIJA JE PROCIJENJENA VR</w:t>
      </w:r>
      <w:r w:rsidR="00E27222">
        <w:rPr>
          <w:rFonts w:ascii="Times New Roman" w:hAnsi="Times New Roman" w:cs="Times New Roman"/>
          <w:b/>
          <w:sz w:val="24"/>
          <w:szCs w:val="24"/>
        </w:rPr>
        <w:t xml:space="preserve">IJEDNOST </w:t>
      </w:r>
      <w:r w:rsidR="00845E07">
        <w:rPr>
          <w:rFonts w:ascii="Times New Roman" w:hAnsi="Times New Roman" w:cs="Times New Roman"/>
          <w:b/>
          <w:sz w:val="24"/>
          <w:szCs w:val="24"/>
        </w:rPr>
        <w:t>DO 9.290,00 EURA</w:t>
      </w:r>
    </w:p>
    <w:p w:rsidR="00B83D65" w:rsidRPr="00B83D65" w:rsidRDefault="00B83D65" w:rsidP="00710071">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xml:space="preserve"> </w:t>
      </w: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 xml:space="preserve">Članak </w:t>
      </w:r>
      <w:r>
        <w:rPr>
          <w:rFonts w:ascii="Times New Roman" w:hAnsi="Times New Roman" w:cs="Times New Roman"/>
          <w:b/>
          <w:sz w:val="24"/>
          <w:szCs w:val="24"/>
        </w:rPr>
        <w:t>5</w:t>
      </w:r>
      <w:r w:rsidRPr="00B83D65">
        <w:rPr>
          <w:rFonts w:ascii="Times New Roman" w:hAnsi="Times New Roman" w:cs="Times New Roman"/>
          <w:b/>
          <w:sz w:val="24"/>
          <w:szCs w:val="24"/>
        </w:rPr>
        <w:t>.</w:t>
      </w:r>
    </w:p>
    <w:p w:rsidR="00710071" w:rsidRPr="00B83D65" w:rsidRDefault="00710071"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Za jednostavnu nabavu čija je procijenjena vri</w:t>
      </w:r>
      <w:r w:rsidR="0088655E">
        <w:rPr>
          <w:rFonts w:ascii="Times New Roman" w:hAnsi="Times New Roman" w:cs="Times New Roman"/>
          <w:sz w:val="24"/>
          <w:szCs w:val="24"/>
        </w:rPr>
        <w:t>jednost do 2.650</w:t>
      </w:r>
      <w:r w:rsidR="00845E07">
        <w:rPr>
          <w:rFonts w:ascii="Times New Roman" w:hAnsi="Times New Roman" w:cs="Times New Roman"/>
          <w:sz w:val="24"/>
          <w:szCs w:val="24"/>
        </w:rPr>
        <w:t xml:space="preserve">,00 </w:t>
      </w:r>
      <w:r w:rsidR="00E27222">
        <w:rPr>
          <w:rFonts w:ascii="Times New Roman" w:hAnsi="Times New Roman" w:cs="Times New Roman"/>
          <w:sz w:val="24"/>
          <w:szCs w:val="24"/>
        </w:rPr>
        <w:t xml:space="preserve">eura </w:t>
      </w:r>
      <w:r w:rsidR="00845E07">
        <w:rPr>
          <w:rFonts w:ascii="Times New Roman" w:hAnsi="Times New Roman" w:cs="Times New Roman"/>
          <w:sz w:val="24"/>
          <w:szCs w:val="24"/>
        </w:rPr>
        <w:t>dovoljno je prikupiti</w:t>
      </w:r>
      <w:r w:rsidRPr="00B83D65">
        <w:rPr>
          <w:rFonts w:ascii="Times New Roman" w:hAnsi="Times New Roman" w:cs="Times New Roman"/>
          <w:sz w:val="24"/>
          <w:szCs w:val="24"/>
        </w:rPr>
        <w:t xml:space="preserve"> jednu (1) ponudu gospodarskog subjekta.</w:t>
      </w:r>
    </w:p>
    <w:p w:rsidR="0088655E" w:rsidRDefault="0088655E" w:rsidP="00B83D65">
      <w:pPr>
        <w:pStyle w:val="Bezproreda"/>
        <w:jc w:val="both"/>
        <w:rPr>
          <w:rFonts w:ascii="Times New Roman" w:hAnsi="Times New Roman" w:cs="Times New Roman"/>
          <w:sz w:val="24"/>
          <w:szCs w:val="24"/>
        </w:rPr>
      </w:pPr>
    </w:p>
    <w:p w:rsidR="0088655E" w:rsidRPr="0088655E" w:rsidRDefault="0088655E" w:rsidP="0088655E">
      <w:pPr>
        <w:pStyle w:val="Bezproreda"/>
        <w:rPr>
          <w:rFonts w:ascii="Times New Roman" w:hAnsi="Times New Roman" w:cs="Times New Roman"/>
          <w:sz w:val="24"/>
          <w:szCs w:val="24"/>
        </w:rPr>
      </w:pPr>
      <w:r w:rsidRPr="0088655E">
        <w:rPr>
          <w:rFonts w:ascii="Times New Roman" w:hAnsi="Times New Roman" w:cs="Times New Roman"/>
          <w:sz w:val="24"/>
          <w:szCs w:val="24"/>
        </w:rPr>
        <w:t xml:space="preserve">Za jednostavnu nabavu čija je procijenjena vrijednost </w:t>
      </w:r>
      <w:r>
        <w:rPr>
          <w:rFonts w:ascii="Times New Roman" w:hAnsi="Times New Roman" w:cs="Times New Roman"/>
          <w:sz w:val="24"/>
          <w:szCs w:val="24"/>
        </w:rPr>
        <w:t xml:space="preserve">od 2.650,01 eura </w:t>
      </w:r>
      <w:r w:rsidRPr="0088655E">
        <w:rPr>
          <w:rFonts w:ascii="Times New Roman" w:hAnsi="Times New Roman" w:cs="Times New Roman"/>
          <w:sz w:val="24"/>
          <w:szCs w:val="24"/>
        </w:rPr>
        <w:t xml:space="preserve">do 9.290,00 eura </w:t>
      </w:r>
      <w:r>
        <w:rPr>
          <w:rFonts w:ascii="Times New Roman" w:hAnsi="Times New Roman" w:cs="Times New Roman"/>
          <w:sz w:val="24"/>
          <w:szCs w:val="24"/>
        </w:rPr>
        <w:t>Škola je dužna</w:t>
      </w:r>
      <w:r w:rsidRPr="0088655E">
        <w:rPr>
          <w:rFonts w:ascii="Times New Roman" w:hAnsi="Times New Roman" w:cs="Times New Roman"/>
          <w:sz w:val="24"/>
          <w:szCs w:val="24"/>
        </w:rPr>
        <w:t xml:space="preserve"> prikupiti</w:t>
      </w:r>
      <w:r>
        <w:rPr>
          <w:rFonts w:ascii="Times New Roman" w:hAnsi="Times New Roman" w:cs="Times New Roman"/>
          <w:sz w:val="24"/>
          <w:szCs w:val="24"/>
        </w:rPr>
        <w:t xml:space="preserve"> tri (3) ponude gospodarskih</w:t>
      </w:r>
      <w:r w:rsidRPr="0088655E">
        <w:rPr>
          <w:rFonts w:ascii="Times New Roman" w:hAnsi="Times New Roman" w:cs="Times New Roman"/>
          <w:sz w:val="24"/>
          <w:szCs w:val="24"/>
        </w:rPr>
        <w:t xml:space="preserve"> subjek</w:t>
      </w:r>
      <w:r>
        <w:rPr>
          <w:rFonts w:ascii="Times New Roman" w:hAnsi="Times New Roman" w:cs="Times New Roman"/>
          <w:sz w:val="24"/>
          <w:szCs w:val="24"/>
        </w:rPr>
        <w:t>a</w:t>
      </w:r>
      <w:r w:rsidRPr="0088655E">
        <w:rPr>
          <w:rFonts w:ascii="Times New Roman" w:hAnsi="Times New Roman" w:cs="Times New Roman"/>
          <w:sz w:val="24"/>
          <w:szCs w:val="24"/>
        </w:rPr>
        <w:t>ta.</w:t>
      </w:r>
    </w:p>
    <w:p w:rsidR="0088655E" w:rsidRDefault="0088655E" w:rsidP="00B83D65">
      <w:pPr>
        <w:pStyle w:val="Bezproreda"/>
        <w:jc w:val="both"/>
        <w:rPr>
          <w:rFonts w:ascii="Times New Roman" w:hAnsi="Times New Roman" w:cs="Times New Roman"/>
          <w:sz w:val="24"/>
          <w:szCs w:val="24"/>
        </w:rPr>
      </w:pPr>
    </w:p>
    <w:p w:rsidR="00845E07" w:rsidRDefault="00845E07" w:rsidP="00B83D65">
      <w:pPr>
        <w:pStyle w:val="Bezproreda"/>
        <w:jc w:val="both"/>
        <w:rPr>
          <w:rFonts w:ascii="Times New Roman" w:hAnsi="Times New Roman" w:cs="Times New Roman"/>
          <w:sz w:val="24"/>
          <w:szCs w:val="24"/>
        </w:rPr>
      </w:pPr>
    </w:p>
    <w:p w:rsidR="00845E07" w:rsidRPr="00B83D65" w:rsidRDefault="00845E07" w:rsidP="00B83D65">
      <w:pPr>
        <w:pStyle w:val="Bezproreda"/>
        <w:jc w:val="both"/>
        <w:rPr>
          <w:rFonts w:ascii="Times New Roman" w:hAnsi="Times New Roman" w:cs="Times New Roman"/>
          <w:sz w:val="24"/>
          <w:szCs w:val="24"/>
        </w:rPr>
      </w:pPr>
      <w:r>
        <w:rPr>
          <w:rFonts w:ascii="Times New Roman" w:hAnsi="Times New Roman" w:cs="Times New Roman"/>
          <w:sz w:val="24"/>
          <w:szCs w:val="24"/>
        </w:rPr>
        <w:tab/>
        <w:t>Do iznosa 9.290,00 eura samostalno odlučuje ravnatelj, bez prethodnog odobrenja Školskog odbora. Sukladno svojim općim nadležnostima</w:t>
      </w:r>
      <w:r w:rsidR="00EA1F21">
        <w:rPr>
          <w:rFonts w:ascii="Times New Roman" w:hAnsi="Times New Roman" w:cs="Times New Roman"/>
          <w:sz w:val="24"/>
          <w:szCs w:val="24"/>
        </w:rPr>
        <w:t xml:space="preserve"> Školski odbor ima pravo uvida u dokumentaciju i rasprave o svim nabavama koje provodi Škola.</w:t>
      </w:r>
    </w:p>
    <w:p w:rsidR="00B83D65" w:rsidRPr="00B83D65" w:rsidRDefault="00B83D65" w:rsidP="00B83D65">
      <w:pPr>
        <w:pStyle w:val="Bezproreda"/>
        <w:jc w:val="both"/>
        <w:rPr>
          <w:rFonts w:ascii="Times New Roman" w:hAnsi="Times New Roman" w:cs="Times New Roman"/>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 xml:space="preserve">Članak </w:t>
      </w:r>
      <w:r>
        <w:rPr>
          <w:rFonts w:ascii="Times New Roman" w:hAnsi="Times New Roman" w:cs="Times New Roman"/>
          <w:b/>
          <w:sz w:val="24"/>
          <w:szCs w:val="24"/>
        </w:rPr>
        <w:t>6</w:t>
      </w:r>
      <w:r w:rsidRPr="00B83D65">
        <w:rPr>
          <w:rFonts w:ascii="Times New Roman" w:hAnsi="Times New Roman" w:cs="Times New Roman"/>
          <w:b/>
          <w:sz w:val="24"/>
          <w:szCs w:val="24"/>
        </w:rPr>
        <w:t>.</w:t>
      </w:r>
    </w:p>
    <w:p w:rsidR="00710071" w:rsidRPr="00B83D65" w:rsidRDefault="00710071" w:rsidP="00B83D65">
      <w:pPr>
        <w:pStyle w:val="Bezproreda"/>
        <w:jc w:val="center"/>
        <w:rPr>
          <w:rFonts w:ascii="Times New Roman" w:hAnsi="Times New Roman" w:cs="Times New Roman"/>
          <w:b/>
          <w:sz w:val="24"/>
          <w:szCs w:val="24"/>
        </w:rPr>
      </w:pPr>
    </w:p>
    <w:p w:rsidR="00710071"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Postupak jednostavne nabave procijenjene vri</w:t>
      </w:r>
      <w:r w:rsidR="00EA1F21">
        <w:rPr>
          <w:rFonts w:ascii="Times New Roman" w:hAnsi="Times New Roman" w:cs="Times New Roman"/>
          <w:sz w:val="24"/>
          <w:szCs w:val="24"/>
        </w:rPr>
        <w:t>jednosti do 9.290,00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xml:space="preserve"> provodi se izdavanjem narudžbenice ili zaključivanjem ugovora s jednim (1) gospodarskim subjektom po vlastitom izboru.</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xml:space="preserve"> </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Narudžbenica obavezno sadrži podatke o:</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Školi kao naručitelju</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gospodarskom subjektu – dobavljaču</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rednom broju i datumu narudžbenice</w:t>
      </w: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vrsti roba/radova/usluga koje se nabavljaju uz specifikaciju jedinica mjere, količina, jediničnih cijena te ukupnih cijena, roku i mjestu isporuke, načinu i roku plaćanja.</w:t>
      </w:r>
    </w:p>
    <w:p w:rsidR="0009381E" w:rsidRDefault="0009381E" w:rsidP="00B83D65">
      <w:pPr>
        <w:pStyle w:val="Bezproreda"/>
        <w:jc w:val="both"/>
        <w:rPr>
          <w:rFonts w:ascii="Times New Roman" w:hAnsi="Times New Roman" w:cs="Times New Roman"/>
          <w:sz w:val="24"/>
          <w:szCs w:val="24"/>
        </w:rPr>
      </w:pPr>
    </w:p>
    <w:p w:rsidR="0009381E" w:rsidRPr="0009381E" w:rsidRDefault="0009381E" w:rsidP="0009381E">
      <w:pPr>
        <w:ind w:firstLine="360"/>
        <w:jc w:val="both"/>
        <w:rPr>
          <w:rFonts w:ascii="Times New Roman" w:hAnsi="Times New Roman" w:cs="Times New Roman"/>
          <w:sz w:val="24"/>
          <w:szCs w:val="24"/>
        </w:rPr>
      </w:pPr>
      <w:r w:rsidRPr="0009381E">
        <w:rPr>
          <w:rFonts w:ascii="Times New Roman" w:hAnsi="Times New Roman" w:cs="Times New Roman"/>
          <w:sz w:val="24"/>
          <w:szCs w:val="24"/>
        </w:rPr>
        <w:tab/>
        <w:t xml:space="preserve">Narudžbenica </w:t>
      </w:r>
      <w:r w:rsidR="00E27222">
        <w:rPr>
          <w:rFonts w:ascii="Times New Roman" w:hAnsi="Times New Roman" w:cs="Times New Roman"/>
          <w:sz w:val="24"/>
          <w:szCs w:val="24"/>
        </w:rPr>
        <w:t>se popunjava  u najmanje tri (3)</w:t>
      </w:r>
      <w:r w:rsidRPr="0009381E">
        <w:rPr>
          <w:rFonts w:ascii="Times New Roman" w:hAnsi="Times New Roman" w:cs="Times New Roman"/>
          <w:sz w:val="24"/>
          <w:szCs w:val="24"/>
        </w:rPr>
        <w:t xml:space="preserve"> primjerka, jedan za evidenciju izdanih narudžbenica, jedan za dobavljača i jedan za naručitelja, koji svoj primjerak narudžbenice odlaže uz račun izdan na temelju narudžbenice.</w:t>
      </w:r>
    </w:p>
    <w:p w:rsidR="0009381E" w:rsidRDefault="0009381E"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Narudžbenicu potpisuje ravnatelj Škole.</w:t>
      </w:r>
    </w:p>
    <w:p w:rsidR="00710071" w:rsidRPr="00B83D65" w:rsidRDefault="00710071" w:rsidP="00B83D65">
      <w:pPr>
        <w:pStyle w:val="Bezproreda"/>
        <w:jc w:val="both"/>
        <w:rPr>
          <w:rFonts w:ascii="Times New Roman" w:hAnsi="Times New Roman" w:cs="Times New Roman"/>
          <w:sz w:val="24"/>
          <w:szCs w:val="24"/>
        </w:rPr>
      </w:pPr>
    </w:p>
    <w:p w:rsidR="0048563A" w:rsidRDefault="0048563A" w:rsidP="0048563A">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Ugovor obavezno sadrži podatke o: ugovornim stranama koje sklapaju ugovor, mjestu sklapanja ugovora, predmetu ugovora, cijeni i ostalim bitni sastojcima ugovora sukladno Zakonu o obveznim odnosima.</w:t>
      </w:r>
    </w:p>
    <w:p w:rsidR="00710071" w:rsidRPr="00B83D65" w:rsidRDefault="00710071" w:rsidP="0048563A">
      <w:pPr>
        <w:pStyle w:val="Bezproreda"/>
        <w:jc w:val="both"/>
        <w:rPr>
          <w:rFonts w:ascii="Times New Roman" w:hAnsi="Times New Roman" w:cs="Times New Roman"/>
          <w:sz w:val="24"/>
          <w:szCs w:val="24"/>
        </w:rPr>
      </w:pPr>
    </w:p>
    <w:p w:rsidR="0048563A" w:rsidRDefault="0048563A" w:rsidP="0048563A">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Ugovor potpisuje ravnatelj Škole.</w:t>
      </w:r>
    </w:p>
    <w:p w:rsidR="00710071" w:rsidRPr="00B83D65" w:rsidRDefault="00710071" w:rsidP="0048563A">
      <w:pPr>
        <w:pStyle w:val="Bezproreda"/>
        <w:jc w:val="both"/>
        <w:rPr>
          <w:rFonts w:ascii="Times New Roman" w:hAnsi="Times New Roman" w:cs="Times New Roman"/>
          <w:sz w:val="24"/>
          <w:szCs w:val="24"/>
        </w:rPr>
      </w:pPr>
    </w:p>
    <w:p w:rsidR="0048563A" w:rsidRPr="00B83D65" w:rsidRDefault="0048563A" w:rsidP="0048563A">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O izdanim narudžbenicama i </w:t>
      </w:r>
      <w:r w:rsidR="006F4F66">
        <w:rPr>
          <w:rFonts w:ascii="Times New Roman" w:hAnsi="Times New Roman" w:cs="Times New Roman"/>
          <w:sz w:val="24"/>
          <w:szCs w:val="24"/>
        </w:rPr>
        <w:t xml:space="preserve">zaključenim </w:t>
      </w:r>
      <w:r w:rsidRPr="00B83D65">
        <w:rPr>
          <w:rFonts w:ascii="Times New Roman" w:hAnsi="Times New Roman" w:cs="Times New Roman"/>
          <w:sz w:val="24"/>
          <w:szCs w:val="24"/>
        </w:rPr>
        <w:t>ugovorima obavezno se vodi evidencija.</w:t>
      </w:r>
    </w:p>
    <w:p w:rsidR="00B83D65" w:rsidRPr="00B83D65" w:rsidRDefault="004B3555" w:rsidP="00B83D65">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B83D65" w:rsidRPr="00B83D65">
        <w:rPr>
          <w:rFonts w:ascii="Times New Roman" w:hAnsi="Times New Roman" w:cs="Times New Roman"/>
          <w:sz w:val="24"/>
          <w:szCs w:val="24"/>
        </w:rPr>
        <w:t xml:space="preserve"> </w:t>
      </w:r>
    </w:p>
    <w:p w:rsidR="00B83D65" w:rsidRPr="00B83D65" w:rsidRDefault="00B83D65" w:rsidP="00B83D65">
      <w:pPr>
        <w:pStyle w:val="Bezproreda"/>
        <w:rPr>
          <w:rFonts w:ascii="Times New Roman" w:hAnsi="Times New Roman" w:cs="Times New Roman"/>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 xml:space="preserve">Članak </w:t>
      </w:r>
      <w:r>
        <w:rPr>
          <w:rFonts w:ascii="Times New Roman" w:hAnsi="Times New Roman" w:cs="Times New Roman"/>
          <w:b/>
          <w:sz w:val="24"/>
          <w:szCs w:val="24"/>
        </w:rPr>
        <w:t>7</w:t>
      </w:r>
      <w:r w:rsidRPr="00B83D65">
        <w:rPr>
          <w:rFonts w:ascii="Times New Roman" w:hAnsi="Times New Roman" w:cs="Times New Roman"/>
          <w:b/>
          <w:sz w:val="24"/>
          <w:szCs w:val="24"/>
        </w:rPr>
        <w:t>.</w:t>
      </w:r>
    </w:p>
    <w:p w:rsidR="00710071" w:rsidRPr="00B83D65" w:rsidRDefault="00710071" w:rsidP="00B83D65">
      <w:pPr>
        <w:pStyle w:val="Bezproreda"/>
        <w:jc w:val="center"/>
        <w:rPr>
          <w:rFonts w:ascii="Times New Roman" w:hAnsi="Times New Roman" w:cs="Times New Roman"/>
          <w:b/>
          <w:sz w:val="24"/>
          <w:szCs w:val="24"/>
        </w:rPr>
      </w:pPr>
    </w:p>
    <w:p w:rsidR="0048563A"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Ponekad se roba, usluga i radovi mogu nabaviti bez prethodno izdane narudžbenice</w:t>
      </w:r>
      <w:r w:rsidR="0048563A">
        <w:rPr>
          <w:rFonts w:ascii="Times New Roman" w:hAnsi="Times New Roman" w:cs="Times New Roman"/>
          <w:sz w:val="24"/>
          <w:szCs w:val="24"/>
        </w:rPr>
        <w:t xml:space="preserve"> ili zaključenog ugovora. </w:t>
      </w:r>
    </w:p>
    <w:p w:rsidR="00710071" w:rsidRDefault="00710071"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Nabavu u takvim slučajevima gotovinom plaća </w:t>
      </w:r>
      <w:r w:rsidR="005E7780">
        <w:rPr>
          <w:rFonts w:ascii="Times New Roman" w:hAnsi="Times New Roman" w:cs="Times New Roman"/>
          <w:sz w:val="24"/>
          <w:szCs w:val="24"/>
        </w:rPr>
        <w:t xml:space="preserve">zaposlenik Škole </w:t>
      </w:r>
      <w:r w:rsidRPr="00B83D65">
        <w:rPr>
          <w:rFonts w:ascii="Times New Roman" w:hAnsi="Times New Roman" w:cs="Times New Roman"/>
          <w:sz w:val="24"/>
          <w:szCs w:val="24"/>
        </w:rPr>
        <w:t>ovlašten</w:t>
      </w:r>
      <w:r w:rsidR="005E7780">
        <w:rPr>
          <w:rFonts w:ascii="Times New Roman" w:hAnsi="Times New Roman" w:cs="Times New Roman"/>
          <w:sz w:val="24"/>
          <w:szCs w:val="24"/>
        </w:rPr>
        <w:t xml:space="preserve"> od strane ravnatelja za nabavu, </w:t>
      </w:r>
      <w:r w:rsidRPr="00B83D65">
        <w:rPr>
          <w:rFonts w:ascii="Times New Roman" w:hAnsi="Times New Roman" w:cs="Times New Roman"/>
          <w:sz w:val="24"/>
          <w:szCs w:val="24"/>
        </w:rPr>
        <w:t>a uz predočenje vjerodostojnog računa i odobrenje ravnatelja Škole</w:t>
      </w:r>
      <w:r w:rsidR="006F4F66">
        <w:rPr>
          <w:rFonts w:ascii="Times New Roman" w:hAnsi="Times New Roman" w:cs="Times New Roman"/>
          <w:sz w:val="24"/>
          <w:szCs w:val="24"/>
        </w:rPr>
        <w:t xml:space="preserve">, </w:t>
      </w:r>
      <w:r w:rsidR="00FB5A25">
        <w:rPr>
          <w:rFonts w:ascii="Times New Roman" w:hAnsi="Times New Roman" w:cs="Times New Roman"/>
          <w:sz w:val="24"/>
          <w:szCs w:val="24"/>
        </w:rPr>
        <w:t xml:space="preserve">zaposleniku Škole </w:t>
      </w:r>
      <w:r w:rsidRPr="00B83D65">
        <w:rPr>
          <w:rFonts w:ascii="Times New Roman" w:hAnsi="Times New Roman" w:cs="Times New Roman"/>
          <w:sz w:val="24"/>
          <w:szCs w:val="24"/>
        </w:rPr>
        <w:t>refundira se iznos</w:t>
      </w:r>
      <w:r w:rsidR="00FB5A25">
        <w:rPr>
          <w:rFonts w:ascii="Times New Roman" w:hAnsi="Times New Roman" w:cs="Times New Roman"/>
          <w:sz w:val="24"/>
          <w:szCs w:val="24"/>
        </w:rPr>
        <w:t xml:space="preserve"> računa </w:t>
      </w:r>
      <w:r w:rsidRPr="00B83D65">
        <w:rPr>
          <w:rFonts w:ascii="Times New Roman" w:hAnsi="Times New Roman" w:cs="Times New Roman"/>
          <w:sz w:val="24"/>
          <w:szCs w:val="24"/>
        </w:rPr>
        <w:t>iz blagajne Škole.</w:t>
      </w:r>
    </w:p>
    <w:p w:rsidR="00F76EF5" w:rsidRPr="00F76EF5" w:rsidRDefault="00F76EF5" w:rsidP="00F76EF5">
      <w:pPr>
        <w:rPr>
          <w:rFonts w:ascii="Times New Roman" w:hAnsi="Times New Roman" w:cs="Times New Roman"/>
          <w:sz w:val="24"/>
          <w:szCs w:val="24"/>
        </w:rPr>
      </w:pPr>
    </w:p>
    <w:p w:rsidR="00F76EF5" w:rsidRPr="00F76EF5" w:rsidRDefault="00F76EF5" w:rsidP="00F76EF5">
      <w:pPr>
        <w:rPr>
          <w:rFonts w:ascii="Times New Roman" w:hAnsi="Times New Roman" w:cs="Times New Roman"/>
          <w:sz w:val="24"/>
          <w:szCs w:val="24"/>
        </w:rPr>
      </w:pPr>
      <w:r w:rsidRPr="00F76EF5">
        <w:rPr>
          <w:rFonts w:ascii="Times New Roman" w:hAnsi="Times New Roman" w:cs="Times New Roman"/>
          <w:sz w:val="24"/>
          <w:szCs w:val="24"/>
        </w:rPr>
        <w:tab/>
        <w:t>Nabava iz stavka 1. ovog članka po je</w:t>
      </w:r>
      <w:r w:rsidR="0088655E">
        <w:rPr>
          <w:rFonts w:ascii="Times New Roman" w:hAnsi="Times New Roman" w:cs="Times New Roman"/>
          <w:sz w:val="24"/>
          <w:szCs w:val="24"/>
        </w:rPr>
        <w:t>dnom računu može iznositi do 20</w:t>
      </w:r>
      <w:r w:rsidR="000B68FE">
        <w:rPr>
          <w:rFonts w:ascii="Times New Roman" w:hAnsi="Times New Roman" w:cs="Times New Roman"/>
          <w:sz w:val="24"/>
          <w:szCs w:val="24"/>
        </w:rPr>
        <w:t>0,00</w:t>
      </w:r>
      <w:r w:rsidRPr="00F76EF5">
        <w:rPr>
          <w:rFonts w:ascii="Times New Roman" w:hAnsi="Times New Roman" w:cs="Times New Roman"/>
          <w:sz w:val="24"/>
          <w:szCs w:val="24"/>
        </w:rPr>
        <w:t xml:space="preserve"> eura</w:t>
      </w:r>
    </w:p>
    <w:p w:rsidR="00B83D65" w:rsidRPr="00B83D65" w:rsidRDefault="00654237" w:rsidP="00654237">
      <w:pPr>
        <w:rPr>
          <w:rFonts w:ascii="Times New Roman" w:hAnsi="Times New Roman" w:cs="Times New Roman"/>
          <w:sz w:val="24"/>
          <w:szCs w:val="24"/>
        </w:rPr>
      </w:pPr>
      <w:r w:rsidRPr="00654237">
        <w:rPr>
          <w:rFonts w:ascii="Times New Roman" w:hAnsi="Times New Roman" w:cs="Times New Roman"/>
          <w:sz w:val="24"/>
          <w:szCs w:val="24"/>
        </w:rPr>
        <w:t>Iznimno, nabava može biti provedena bez narudžbenice i ugovora, pod uvjetom da:</w:t>
      </w:r>
      <w:r w:rsidRPr="00654237">
        <w:rPr>
          <w:rFonts w:ascii="Times New Roman" w:hAnsi="Times New Roman" w:cs="Times New Roman"/>
          <w:sz w:val="24"/>
          <w:szCs w:val="24"/>
        </w:rPr>
        <w:br/>
        <w:t>a) iznos nabave ne prelazi 200,00 EUR,</w:t>
      </w:r>
      <w:r w:rsidRPr="00654237">
        <w:rPr>
          <w:rFonts w:ascii="Times New Roman" w:hAnsi="Times New Roman" w:cs="Times New Roman"/>
          <w:sz w:val="24"/>
          <w:szCs w:val="24"/>
        </w:rPr>
        <w:br/>
        <w:t>b) predmet nabave uključuje potrošne materijale, manje popravke ili usluge koje se ne mogu unaprijed planirati,</w:t>
      </w:r>
      <w:r w:rsidRPr="00654237">
        <w:rPr>
          <w:rFonts w:ascii="Times New Roman" w:hAnsi="Times New Roman" w:cs="Times New Roman"/>
          <w:sz w:val="24"/>
          <w:szCs w:val="24"/>
        </w:rPr>
        <w:br/>
        <w:t>c) plaćanje se vrši gotovinom ili drugim neposrednim načinom plaćanja uz izdavanje valjanog fiskalnog računa,</w:t>
      </w:r>
      <w:r w:rsidRPr="00654237">
        <w:rPr>
          <w:rFonts w:ascii="Times New Roman" w:hAnsi="Times New Roman" w:cs="Times New Roman"/>
          <w:sz w:val="24"/>
          <w:szCs w:val="24"/>
        </w:rPr>
        <w:br/>
        <w:t>d) nabava je obavljena zbog hitnosti ili nepredviđenih okolnosti koje zahtijevaju trenutno djelovanje</w:t>
      </w:r>
    </w:p>
    <w:p w:rsidR="00B83D65" w:rsidRPr="00B83D65" w:rsidRDefault="00B83D65" w:rsidP="00B83D65">
      <w:pPr>
        <w:jc w:val="both"/>
        <w:rPr>
          <w:rFonts w:ascii="Times New Roman" w:hAnsi="Times New Roman" w:cs="Times New Roman"/>
          <w:b/>
          <w:sz w:val="24"/>
          <w:szCs w:val="24"/>
        </w:rPr>
      </w:pPr>
      <w:r w:rsidRPr="00B83D65">
        <w:rPr>
          <w:rFonts w:ascii="Times New Roman" w:hAnsi="Times New Roman" w:cs="Times New Roman"/>
          <w:b/>
          <w:sz w:val="24"/>
          <w:szCs w:val="24"/>
        </w:rPr>
        <w:t>V. PROVEDBA POSTUPKA JEDNOSTAVNE NABAVE ČIJA JE PROCIJENJENA VRIJEDNO</w:t>
      </w:r>
      <w:r w:rsidR="0086213F">
        <w:rPr>
          <w:rFonts w:ascii="Times New Roman" w:hAnsi="Times New Roman" w:cs="Times New Roman"/>
          <w:b/>
          <w:sz w:val="24"/>
          <w:szCs w:val="24"/>
        </w:rPr>
        <w:t xml:space="preserve">ST </w:t>
      </w:r>
      <w:r w:rsidR="00EA1F21">
        <w:rPr>
          <w:rFonts w:ascii="Times New Roman" w:hAnsi="Times New Roman" w:cs="Times New Roman"/>
          <w:b/>
          <w:sz w:val="24"/>
          <w:szCs w:val="24"/>
        </w:rPr>
        <w:t>OD 9.290,01 EURA DO 26.540,00</w:t>
      </w:r>
      <w:r w:rsidR="00E27222">
        <w:rPr>
          <w:rFonts w:ascii="Times New Roman" w:hAnsi="Times New Roman" w:cs="Times New Roman"/>
          <w:b/>
          <w:sz w:val="24"/>
          <w:szCs w:val="24"/>
        </w:rPr>
        <w:t xml:space="preserve"> EURA</w:t>
      </w: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 xml:space="preserve">Članak </w:t>
      </w:r>
      <w:r>
        <w:rPr>
          <w:rFonts w:ascii="Times New Roman" w:hAnsi="Times New Roman" w:cs="Times New Roman"/>
          <w:b/>
          <w:sz w:val="24"/>
          <w:szCs w:val="24"/>
        </w:rPr>
        <w:t>8</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Za  postupke jednostavne nabave procijenjene vrijednos</w:t>
      </w:r>
      <w:r w:rsidR="0086213F">
        <w:rPr>
          <w:rFonts w:ascii="Times New Roman" w:hAnsi="Times New Roman" w:cs="Times New Roman"/>
          <w:sz w:val="24"/>
          <w:szCs w:val="24"/>
        </w:rPr>
        <w:t xml:space="preserve">ti </w:t>
      </w:r>
      <w:r w:rsidR="00EA1F21">
        <w:rPr>
          <w:rFonts w:ascii="Times New Roman" w:hAnsi="Times New Roman" w:cs="Times New Roman"/>
          <w:sz w:val="24"/>
          <w:szCs w:val="24"/>
        </w:rPr>
        <w:t>od  9.290,01 eura do 26.540,00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Škola je dužna prikupiti najmanje tri</w:t>
      </w:r>
      <w:r w:rsidR="00CF0BFF">
        <w:rPr>
          <w:rFonts w:ascii="Times New Roman" w:hAnsi="Times New Roman" w:cs="Times New Roman"/>
          <w:sz w:val="24"/>
          <w:szCs w:val="24"/>
        </w:rPr>
        <w:t xml:space="preserve"> (3) </w:t>
      </w:r>
      <w:r w:rsidRPr="00B83D65">
        <w:rPr>
          <w:rFonts w:ascii="Times New Roman" w:hAnsi="Times New Roman" w:cs="Times New Roman"/>
          <w:sz w:val="24"/>
          <w:szCs w:val="24"/>
        </w:rPr>
        <w:t xml:space="preserve">ponude gospodarskih subjekata na način da šalje poziv na dostavu ponuda na adrese najmanje tri (3) gospodarska subjekta po vlastitom izboru.  </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Poziv na dostavu ponuda upućuje se na način koji omogućuje dokazivanje da je isti zaprimljen od strane gospodarskog subjekta (dostavnica, povratnica, izvješće o uspješnom slanju telefaksom, potvrda e-mailom).</w:t>
      </w:r>
    </w:p>
    <w:p w:rsidR="00C41F0D" w:rsidRPr="00B83D65" w:rsidRDefault="00C41F0D"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Poziv na dostavu ponuda mora sadržavati najmanje: osnovne podatke o Školi kao naručitelju, naziv gospodarskog subjekta kojem se poziv upućuje, opis predmeta nabave, procijenjenu vrijednost nabave, kriterij za odabir ponude, rok za dostavu ponude i način dostavljanja ponuda, </w:t>
      </w:r>
      <w:r w:rsidR="00A4228B">
        <w:rPr>
          <w:rFonts w:ascii="Times New Roman" w:hAnsi="Times New Roman" w:cs="Times New Roman"/>
          <w:sz w:val="24"/>
          <w:szCs w:val="24"/>
        </w:rPr>
        <w:t xml:space="preserve">te </w:t>
      </w:r>
      <w:r w:rsidRPr="00B83D65">
        <w:rPr>
          <w:rFonts w:ascii="Times New Roman" w:hAnsi="Times New Roman" w:cs="Times New Roman"/>
          <w:sz w:val="24"/>
          <w:szCs w:val="24"/>
        </w:rPr>
        <w:t>kontakt osobu.</w:t>
      </w:r>
    </w:p>
    <w:p w:rsidR="00B83D65" w:rsidRPr="00B83D65" w:rsidRDefault="00B83D65" w:rsidP="00B83D65">
      <w:pPr>
        <w:jc w:val="both"/>
        <w:rPr>
          <w:rFonts w:ascii="Times New Roman" w:hAnsi="Times New Roman" w:cs="Times New Roman"/>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 xml:space="preserve">Članak </w:t>
      </w:r>
      <w:r>
        <w:rPr>
          <w:rFonts w:ascii="Times New Roman" w:hAnsi="Times New Roman" w:cs="Times New Roman"/>
          <w:b/>
          <w:sz w:val="24"/>
          <w:szCs w:val="24"/>
        </w:rPr>
        <w:t>9</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Rok na dostavu ponuda ne smije biti kraći od osam (8) dana od dana upućivanja poziva.</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Za odabir ponude dovoljna je jedna pristigla ponuda koja udovoljava svim traženim uvjetima naručitelja. </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Odluku o odabiru ponude donosi Školski odbor. </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lastRenderedPageBreak/>
        <w:tab/>
        <w:t>Obavijest o odabiru ponude Škola je obvezna istovremeno dostaviti svakom ponuditelju na dokaziv način (dostavnica, povratnica, izvješće o uspješnom slanju telefaksom, potvrda e-mailom) u roku od petnaest (15) dana od dana odabira ponuditelja.</w:t>
      </w:r>
    </w:p>
    <w:p w:rsidR="00C41F0D" w:rsidRDefault="00C41F0D" w:rsidP="00B83D65">
      <w:pPr>
        <w:pStyle w:val="Bezproreda"/>
        <w:jc w:val="both"/>
        <w:rPr>
          <w:rFonts w:ascii="Times New Roman" w:hAnsi="Times New Roman" w:cs="Times New Roman"/>
          <w:sz w:val="24"/>
          <w:szCs w:val="24"/>
        </w:rPr>
      </w:pPr>
    </w:p>
    <w:p w:rsidR="0088655E" w:rsidRDefault="0088655E" w:rsidP="00B83D65">
      <w:pPr>
        <w:pStyle w:val="Bezproreda"/>
        <w:jc w:val="center"/>
        <w:rPr>
          <w:rFonts w:ascii="Times New Roman" w:hAnsi="Times New Roman" w:cs="Times New Roman"/>
          <w:b/>
          <w:sz w:val="24"/>
          <w:szCs w:val="24"/>
        </w:rPr>
      </w:pPr>
    </w:p>
    <w:p w:rsidR="0088655E" w:rsidRDefault="0088655E" w:rsidP="00B83D65">
      <w:pPr>
        <w:pStyle w:val="Bezproreda"/>
        <w:jc w:val="center"/>
        <w:rPr>
          <w:rFonts w:ascii="Times New Roman" w:hAnsi="Times New Roman" w:cs="Times New Roman"/>
          <w:b/>
          <w:sz w:val="24"/>
          <w:szCs w:val="24"/>
        </w:rPr>
      </w:pPr>
    </w:p>
    <w:p w:rsidR="0088655E" w:rsidRDefault="0088655E" w:rsidP="00B83D65">
      <w:pPr>
        <w:pStyle w:val="Bezproreda"/>
        <w:jc w:val="center"/>
        <w:rPr>
          <w:rFonts w:ascii="Times New Roman" w:hAnsi="Times New Roman" w:cs="Times New Roman"/>
          <w:b/>
          <w:sz w:val="24"/>
          <w:szCs w:val="24"/>
        </w:rPr>
      </w:pPr>
    </w:p>
    <w:p w:rsidR="0088655E" w:rsidRDefault="0088655E" w:rsidP="00B83D65">
      <w:pPr>
        <w:pStyle w:val="Bezproreda"/>
        <w:jc w:val="center"/>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0</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Izabranom gospodarskom subjektu izdaje se narudžbenica ili se s njime zaključuje ugovor. </w:t>
      </w:r>
    </w:p>
    <w:p w:rsidR="00C41F0D" w:rsidRPr="00B83D65" w:rsidRDefault="00C41F0D"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Narudžbenica obavezno sadrži podatke o:</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Školi kao naručitelju</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gospodarskom subjektu – dobavljaču</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rednom broju i datumu narudžbenice</w:t>
      </w: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vrsti roba/radova/usluga koje se nabavljaju uz specifikaciju jedinica mjere, količina, jediničnih cijena te ukupnih cijena, roku i mjestu isporuke, načinu i roku plaćanja.</w:t>
      </w:r>
    </w:p>
    <w:p w:rsidR="003C7738" w:rsidRDefault="003C7738" w:rsidP="00B83D65">
      <w:pPr>
        <w:pStyle w:val="Bezproreda"/>
        <w:jc w:val="both"/>
        <w:rPr>
          <w:rFonts w:ascii="Times New Roman" w:hAnsi="Times New Roman" w:cs="Times New Roman"/>
          <w:sz w:val="24"/>
          <w:szCs w:val="24"/>
        </w:rPr>
      </w:pPr>
    </w:p>
    <w:p w:rsidR="003C7738" w:rsidRPr="003C7738" w:rsidRDefault="003C7738" w:rsidP="003C7738">
      <w:pPr>
        <w:ind w:firstLine="360"/>
        <w:jc w:val="both"/>
        <w:rPr>
          <w:rFonts w:ascii="Times New Roman" w:hAnsi="Times New Roman" w:cs="Times New Roman"/>
          <w:sz w:val="24"/>
          <w:szCs w:val="24"/>
        </w:rPr>
      </w:pPr>
      <w:r w:rsidRPr="003C7738">
        <w:rPr>
          <w:rFonts w:ascii="Times New Roman" w:hAnsi="Times New Roman" w:cs="Times New Roman"/>
          <w:sz w:val="24"/>
          <w:szCs w:val="24"/>
        </w:rPr>
        <w:tab/>
        <w:t>Narudžbenic</w:t>
      </w:r>
      <w:r w:rsidR="00E27222">
        <w:rPr>
          <w:rFonts w:ascii="Times New Roman" w:hAnsi="Times New Roman" w:cs="Times New Roman"/>
          <w:sz w:val="24"/>
          <w:szCs w:val="24"/>
        </w:rPr>
        <w:t>a se popunjava  u najmanje tri (3)</w:t>
      </w:r>
      <w:r w:rsidRPr="003C7738">
        <w:rPr>
          <w:rFonts w:ascii="Times New Roman" w:hAnsi="Times New Roman" w:cs="Times New Roman"/>
          <w:sz w:val="24"/>
          <w:szCs w:val="24"/>
        </w:rPr>
        <w:t xml:space="preserve"> primjerka, jedan za evidenciju izdanih narudžbenica, jedan za dobavljača i jedan za naručitelja, koji svoj primjerak narudžbenice odlaže uz račun izdan na temelju narudžbenice.</w:t>
      </w:r>
    </w:p>
    <w:p w:rsidR="003C7738" w:rsidRDefault="003C7738"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Narudžbenicu potpisuje ravnatelj Škole.</w:t>
      </w:r>
    </w:p>
    <w:p w:rsidR="00C41F0D" w:rsidRPr="00B83D65" w:rsidRDefault="00C41F0D"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Ugovor obavezno sadrži podatke o: ugovornim stranama koje sklapaju ugovor, mjestu sklapanja ugovora, predmetu ugovora, cijeni i ostalim bitni sastojcima ugovora sukladno Zakonu o obveznim odnosima.</w:t>
      </w: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Ugovor potpisuje ravnatelj Škole.</w:t>
      </w:r>
    </w:p>
    <w:p w:rsidR="00C41F0D" w:rsidRPr="00B83D65" w:rsidRDefault="00C41F0D"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O izdanim narudžbenicama i </w:t>
      </w:r>
      <w:r w:rsidR="00A4228B">
        <w:rPr>
          <w:rFonts w:ascii="Times New Roman" w:hAnsi="Times New Roman" w:cs="Times New Roman"/>
          <w:sz w:val="24"/>
          <w:szCs w:val="24"/>
        </w:rPr>
        <w:t>zaključenim u</w:t>
      </w:r>
      <w:r w:rsidRPr="00B83D65">
        <w:rPr>
          <w:rFonts w:ascii="Times New Roman" w:hAnsi="Times New Roman" w:cs="Times New Roman"/>
          <w:sz w:val="24"/>
          <w:szCs w:val="24"/>
        </w:rPr>
        <w:t>govorima obavezno se vodi evidencija.</w:t>
      </w:r>
    </w:p>
    <w:p w:rsidR="00B83D65" w:rsidRPr="00B83D65" w:rsidRDefault="00B83D65" w:rsidP="00B83D65">
      <w:pPr>
        <w:jc w:val="center"/>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1</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Iznimno, od članka </w:t>
      </w:r>
      <w:r w:rsidR="0048563A">
        <w:rPr>
          <w:rFonts w:ascii="Times New Roman" w:hAnsi="Times New Roman" w:cs="Times New Roman"/>
          <w:sz w:val="24"/>
          <w:szCs w:val="24"/>
        </w:rPr>
        <w:t>8</w:t>
      </w:r>
      <w:r w:rsidRPr="00B83D65">
        <w:rPr>
          <w:rFonts w:ascii="Times New Roman" w:hAnsi="Times New Roman" w:cs="Times New Roman"/>
          <w:sz w:val="24"/>
          <w:szCs w:val="24"/>
        </w:rPr>
        <w:t>. ovog Pravilnika, Škola može prikupiti i manje od tri (3) ponude i to:</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u opravdanim i iznimnim okolnostima (zbog tehničkih ili umjetničkih razloga ili razloga povezanih sa zaštitom isključivih prava, kada izvođenje radova ili poslova, isporuku rob</w:t>
      </w:r>
      <w:r w:rsidR="0000600A">
        <w:rPr>
          <w:rFonts w:ascii="Times New Roman" w:hAnsi="Times New Roman" w:cs="Times New Roman"/>
          <w:sz w:val="24"/>
          <w:szCs w:val="24"/>
        </w:rPr>
        <w:t>a</w:t>
      </w:r>
      <w:r w:rsidRPr="00B83D65">
        <w:rPr>
          <w:rFonts w:ascii="Times New Roman" w:hAnsi="Times New Roman" w:cs="Times New Roman"/>
          <w:sz w:val="24"/>
          <w:szCs w:val="24"/>
        </w:rPr>
        <w:t xml:space="preserve"> ili pružanje usluga može izvršiti samo određeni gospodarski subjekt ili kada je to nužno potrebno zbog žurnosti izazvane događajima koji se nisu mogli predvidjeti i drugo)</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ovlaštenja za obavljanje poslova</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kada je to potrebno zbog obavljanja usluga ili radova na dovršenju započetih, a povezanih funkcionalnih ili prostornih cjelina</w:t>
      </w: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kada nije dostavljena nijedna ponuda, a postupak jednostavne nabave se ponavlja.</w:t>
      </w:r>
    </w:p>
    <w:p w:rsidR="00C41F0D"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lastRenderedPageBreak/>
        <w:t>Članak 1</w:t>
      </w:r>
      <w:r>
        <w:rPr>
          <w:rFonts w:ascii="Times New Roman" w:hAnsi="Times New Roman" w:cs="Times New Roman"/>
          <w:b/>
          <w:sz w:val="24"/>
          <w:szCs w:val="24"/>
        </w:rPr>
        <w:t>2</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Škola može u bilo koje vrijeme, a prije sklapanja ugovora ili slanja narudžbenice donijeti Odluku o poništenju postupka nabave. </w:t>
      </w:r>
    </w:p>
    <w:p w:rsidR="0088655E" w:rsidRDefault="0088655E" w:rsidP="00B83D65">
      <w:pPr>
        <w:pStyle w:val="Bezproreda"/>
        <w:jc w:val="both"/>
        <w:rPr>
          <w:rFonts w:ascii="Times New Roman" w:hAnsi="Times New Roman" w:cs="Times New Roman"/>
          <w:b/>
          <w:sz w:val="24"/>
          <w:szCs w:val="24"/>
        </w:rPr>
      </w:pPr>
    </w:p>
    <w:p w:rsidR="0088655E" w:rsidRDefault="0088655E" w:rsidP="00B83D65">
      <w:pPr>
        <w:pStyle w:val="Bezproreda"/>
        <w:jc w:val="both"/>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b/>
          <w:sz w:val="24"/>
          <w:szCs w:val="24"/>
        </w:rPr>
      </w:pPr>
      <w:r w:rsidRPr="00B83D65">
        <w:rPr>
          <w:rFonts w:ascii="Times New Roman" w:hAnsi="Times New Roman" w:cs="Times New Roman"/>
          <w:b/>
          <w:sz w:val="24"/>
          <w:szCs w:val="24"/>
        </w:rPr>
        <w:t xml:space="preserve">VI. PROVEDBA POSTUPKA JEDNOSTAVNE NABAVE ČIJA JE PROCIJENJENA VRIJEDNOST </w:t>
      </w:r>
      <w:r w:rsidR="00EA1F21">
        <w:rPr>
          <w:rFonts w:ascii="Times New Roman" w:hAnsi="Times New Roman" w:cs="Times New Roman"/>
          <w:b/>
          <w:sz w:val="24"/>
          <w:szCs w:val="24"/>
        </w:rPr>
        <w:t xml:space="preserve">OD 26.540,01 </w:t>
      </w:r>
      <w:r w:rsidR="00E27222">
        <w:rPr>
          <w:rFonts w:ascii="Times New Roman" w:hAnsi="Times New Roman" w:cs="Times New Roman"/>
          <w:b/>
          <w:sz w:val="24"/>
          <w:szCs w:val="24"/>
        </w:rPr>
        <w:t>EURA</w:t>
      </w:r>
      <w:r w:rsidRPr="00B83D65">
        <w:rPr>
          <w:rFonts w:ascii="Times New Roman" w:hAnsi="Times New Roman" w:cs="Times New Roman"/>
          <w:b/>
          <w:sz w:val="24"/>
          <w:szCs w:val="24"/>
        </w:rPr>
        <w:t xml:space="preserve"> ZA NABAVU ROB</w:t>
      </w:r>
      <w:r w:rsidR="00DE7D61">
        <w:rPr>
          <w:rFonts w:ascii="Times New Roman" w:hAnsi="Times New Roman" w:cs="Times New Roman"/>
          <w:b/>
          <w:sz w:val="24"/>
          <w:szCs w:val="24"/>
        </w:rPr>
        <w:t>A,USLUGA I PROJEKTNIH NATJEČAJA, ODNOSNO DO 66.360,00</w:t>
      </w:r>
      <w:r w:rsidR="00E27222">
        <w:rPr>
          <w:rFonts w:ascii="Times New Roman" w:hAnsi="Times New Roman" w:cs="Times New Roman"/>
          <w:b/>
          <w:sz w:val="24"/>
          <w:szCs w:val="24"/>
        </w:rPr>
        <w:t xml:space="preserve"> EURA</w:t>
      </w:r>
      <w:r w:rsidRPr="00B83D65">
        <w:rPr>
          <w:rFonts w:ascii="Times New Roman" w:hAnsi="Times New Roman" w:cs="Times New Roman"/>
          <w:b/>
          <w:sz w:val="24"/>
          <w:szCs w:val="24"/>
        </w:rPr>
        <w:t xml:space="preserve"> ZA NABAVU RADOVA</w:t>
      </w:r>
    </w:p>
    <w:p w:rsidR="00C41F0D" w:rsidRPr="00B83D65" w:rsidRDefault="00C41F0D" w:rsidP="00B83D65">
      <w:pPr>
        <w:pStyle w:val="Bezproreda"/>
        <w:jc w:val="both"/>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3</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Za postupke jednostavne nabave čija je procijenjena vrijednost </w:t>
      </w:r>
      <w:r w:rsidR="00DE7D61">
        <w:rPr>
          <w:rFonts w:ascii="Times New Roman" w:hAnsi="Times New Roman" w:cs="Times New Roman"/>
          <w:sz w:val="24"/>
          <w:szCs w:val="24"/>
        </w:rPr>
        <w:t xml:space="preserve">od 26.540,01 eura </w:t>
      </w:r>
      <w:r w:rsidRPr="00B83D65">
        <w:rPr>
          <w:rFonts w:ascii="Times New Roman" w:hAnsi="Times New Roman" w:cs="Times New Roman"/>
          <w:sz w:val="24"/>
          <w:szCs w:val="24"/>
        </w:rPr>
        <w:t>za nabavu roba, usluga i projektnih na</w:t>
      </w:r>
      <w:r w:rsidR="00DE7D61">
        <w:rPr>
          <w:rFonts w:ascii="Times New Roman" w:hAnsi="Times New Roman" w:cs="Times New Roman"/>
          <w:sz w:val="24"/>
          <w:szCs w:val="24"/>
        </w:rPr>
        <w:t>tječaja, odnosno do 66.360,0</w:t>
      </w:r>
      <w:r w:rsidR="00531F38">
        <w:rPr>
          <w:rFonts w:ascii="Times New Roman" w:hAnsi="Times New Roman" w:cs="Times New Roman"/>
          <w:sz w:val="24"/>
          <w:szCs w:val="24"/>
        </w:rPr>
        <w:t>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xml:space="preserve"> za nabavu radova, Škola objavljuje poziv na dostavu ponuda na  službenoj </w:t>
      </w:r>
      <w:r w:rsidR="00BC1633">
        <w:rPr>
          <w:rFonts w:ascii="Times New Roman" w:hAnsi="Times New Roman" w:cs="Times New Roman"/>
          <w:sz w:val="24"/>
          <w:szCs w:val="24"/>
        </w:rPr>
        <w:t xml:space="preserve">internetskoj </w:t>
      </w:r>
      <w:r w:rsidRPr="00B83D65">
        <w:rPr>
          <w:rFonts w:ascii="Times New Roman" w:hAnsi="Times New Roman" w:cs="Times New Roman"/>
          <w:sz w:val="24"/>
          <w:szCs w:val="24"/>
        </w:rPr>
        <w:t>stranici</w:t>
      </w:r>
      <w:r w:rsidR="00BC1633">
        <w:rPr>
          <w:rFonts w:ascii="Times New Roman" w:hAnsi="Times New Roman" w:cs="Times New Roman"/>
          <w:sz w:val="24"/>
          <w:szCs w:val="24"/>
        </w:rPr>
        <w:t xml:space="preserve"> Škole. </w:t>
      </w:r>
      <w:r w:rsidRPr="00B83D65">
        <w:rPr>
          <w:rFonts w:ascii="Times New Roman" w:hAnsi="Times New Roman" w:cs="Times New Roman"/>
          <w:sz w:val="24"/>
          <w:szCs w:val="24"/>
        </w:rPr>
        <w:t xml:space="preserve"> </w:t>
      </w:r>
    </w:p>
    <w:p w:rsidR="00C41F0D" w:rsidRPr="00B83D65" w:rsidRDefault="00C41F0D"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Iznimno, od stavka 1. ovog članka, u opravdanim i iznimnim okolnostima, postupak se može provesti bez objave poziva na dostavu ponuda, odnosno prikupljanjem ponuda gospodarskih subjekata i to:</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u opravdanim i iznimnim okolnostima (zbog tehničkih ili umjetničkih razloga ili razloga povezanih sa zaštitom isključivih prava, kada izvođenje radova ili poslova, isporuku rob</w:t>
      </w:r>
      <w:r w:rsidR="00052758">
        <w:rPr>
          <w:rFonts w:ascii="Times New Roman" w:hAnsi="Times New Roman" w:cs="Times New Roman"/>
          <w:sz w:val="24"/>
          <w:szCs w:val="24"/>
        </w:rPr>
        <w:t>a</w:t>
      </w:r>
      <w:r w:rsidRPr="00B83D65">
        <w:rPr>
          <w:rFonts w:ascii="Times New Roman" w:hAnsi="Times New Roman" w:cs="Times New Roman"/>
          <w:sz w:val="24"/>
          <w:szCs w:val="24"/>
        </w:rPr>
        <w:t xml:space="preserve"> ili pružanje usluga može izvršiti samo određeni gospodarski subjekt ili kada je to nužno potrebno zbog žurnosti izazvane događajima koji se nisu mogli predvidjeti i drugo)</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ovlaštenja za obavljanje poslova</w:t>
      </w: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kada je to potrebno zbog obavljanja usluga ili radova na dovršenju započetih, a povezanih funkcionalnih ili prostornih cjelina</w:t>
      </w: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 kada nije dostavljena nijedna ponuda, a postupak jednostavne nabave se ponavlja.</w:t>
      </w:r>
    </w:p>
    <w:p w:rsidR="00C41F0D" w:rsidRPr="00B83D65" w:rsidRDefault="00C41F0D" w:rsidP="00B83D65">
      <w:pPr>
        <w:pStyle w:val="Bezproreda"/>
        <w:jc w:val="both"/>
        <w:rPr>
          <w:rFonts w:ascii="Times New Roman" w:hAnsi="Times New Roman" w:cs="Times New Roman"/>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Prije pokretanja postupka jednostavne nabave iz članka 1</w:t>
      </w:r>
      <w:r w:rsidR="006C3BB4">
        <w:rPr>
          <w:rFonts w:ascii="Times New Roman" w:hAnsi="Times New Roman" w:cs="Times New Roman"/>
          <w:sz w:val="24"/>
          <w:szCs w:val="24"/>
        </w:rPr>
        <w:t>3</w:t>
      </w:r>
      <w:r w:rsidRPr="00B83D65">
        <w:rPr>
          <w:rFonts w:ascii="Times New Roman" w:hAnsi="Times New Roman" w:cs="Times New Roman"/>
          <w:sz w:val="24"/>
          <w:szCs w:val="24"/>
        </w:rPr>
        <w:t>. ovog Pravilnika potrebna je prethodna pisana suglasnost Školskog odbora.</w:t>
      </w:r>
    </w:p>
    <w:p w:rsidR="00B83D65" w:rsidRDefault="00B83D65" w:rsidP="00B83D65">
      <w:pPr>
        <w:pStyle w:val="Bezproreda"/>
        <w:rPr>
          <w:rFonts w:ascii="Times New Roman" w:hAnsi="Times New Roman" w:cs="Times New Roman"/>
          <w:sz w:val="24"/>
          <w:szCs w:val="24"/>
        </w:rPr>
      </w:pPr>
    </w:p>
    <w:p w:rsidR="00DE7D61" w:rsidRPr="00B83D65" w:rsidRDefault="00DE7D61" w:rsidP="00B83D65">
      <w:pPr>
        <w:pStyle w:val="Bezproreda"/>
        <w:rPr>
          <w:rFonts w:ascii="Times New Roman" w:hAnsi="Times New Roman" w:cs="Times New Roman"/>
          <w:sz w:val="24"/>
          <w:szCs w:val="24"/>
        </w:rPr>
      </w:pPr>
      <w:r>
        <w:rPr>
          <w:rFonts w:ascii="Times New Roman" w:hAnsi="Times New Roman" w:cs="Times New Roman"/>
          <w:sz w:val="24"/>
          <w:szCs w:val="24"/>
        </w:rPr>
        <w:t>Školski odbor odlučuje o nabavi u postupku uređenom statutom i drugim općim aktima Škole, a odluku potom dostavljaju Gradskom uredu za obrazovanje, sport i mlade radi ishođenja suglasnosti gradonačelnika odnosno osnivača.</w:t>
      </w:r>
    </w:p>
    <w:p w:rsidR="00B83D65" w:rsidRPr="00B83D65" w:rsidRDefault="00B83D65" w:rsidP="00B83D65">
      <w:pPr>
        <w:pStyle w:val="Bezproreda"/>
        <w:rPr>
          <w:rFonts w:ascii="Times New Roman" w:hAnsi="Times New Roman" w:cs="Times New Roman"/>
          <w:sz w:val="24"/>
          <w:szCs w:val="24"/>
        </w:rPr>
      </w:pPr>
    </w:p>
    <w:p w:rsidR="00B83D65" w:rsidRDefault="0099504F" w:rsidP="00B83D65">
      <w:pPr>
        <w:jc w:val="both"/>
        <w:rPr>
          <w:rFonts w:ascii="Times New Roman" w:hAnsi="Times New Roman" w:cs="Times New Roman"/>
          <w:b/>
          <w:sz w:val="24"/>
          <w:szCs w:val="24"/>
        </w:rPr>
      </w:pPr>
      <w:r>
        <w:rPr>
          <w:rFonts w:ascii="Times New Roman" w:hAnsi="Times New Roman" w:cs="Times New Roman"/>
          <w:b/>
          <w:sz w:val="24"/>
          <w:szCs w:val="24"/>
        </w:rPr>
        <w:t xml:space="preserve">VII. </w:t>
      </w:r>
      <w:r w:rsidR="00B83D65" w:rsidRPr="00B83D65">
        <w:rPr>
          <w:rFonts w:ascii="Times New Roman" w:hAnsi="Times New Roman" w:cs="Times New Roman"/>
          <w:b/>
          <w:sz w:val="24"/>
          <w:szCs w:val="24"/>
        </w:rPr>
        <w:t>PROVEDBA POSTUPKA JEDNOSTAVNE NABAVE SUFINANCIRANE SREDSTVIMA EUROPSKE UNIJE</w:t>
      </w:r>
    </w:p>
    <w:p w:rsidR="00C41F0D" w:rsidRDefault="00C41F0D" w:rsidP="00B83D65">
      <w:pPr>
        <w:jc w:val="both"/>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4</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Pripremu i provedbu postupka jednostavne nabave sufinancirane sredstvima Europske unije, bez obzira na njihovu procijenjenu vrijednost, kao i sve postupke jednostavne nabave procijenjene vr</w:t>
      </w:r>
      <w:r w:rsidR="00E27222">
        <w:rPr>
          <w:rFonts w:ascii="Times New Roman" w:hAnsi="Times New Roman" w:cs="Times New Roman"/>
          <w:sz w:val="24"/>
          <w:szCs w:val="24"/>
        </w:rPr>
        <w:t>ijednosti veće od 9.290</w:t>
      </w:r>
      <w:r w:rsidR="00DE7D61">
        <w:rPr>
          <w:rFonts w:ascii="Times New Roman" w:hAnsi="Times New Roman" w:cs="Times New Roman"/>
          <w:sz w:val="24"/>
          <w:szCs w:val="24"/>
        </w:rPr>
        <w:t>,01 eura, a manje 26.540,00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xml:space="preserve"> za nabavu roba, usluga i projektnih na</w:t>
      </w:r>
      <w:r w:rsidR="00531F38">
        <w:rPr>
          <w:rFonts w:ascii="Times New Roman" w:hAnsi="Times New Roman" w:cs="Times New Roman"/>
          <w:sz w:val="24"/>
          <w:szCs w:val="24"/>
        </w:rPr>
        <w:t xml:space="preserve">tječaja, </w:t>
      </w:r>
      <w:r w:rsidR="00DE7D61">
        <w:rPr>
          <w:rFonts w:ascii="Times New Roman" w:hAnsi="Times New Roman" w:cs="Times New Roman"/>
          <w:sz w:val="24"/>
          <w:szCs w:val="24"/>
        </w:rPr>
        <w:t>odnosno</w:t>
      </w:r>
      <w:r w:rsidR="008E09E8">
        <w:rPr>
          <w:rFonts w:ascii="Times New Roman" w:hAnsi="Times New Roman" w:cs="Times New Roman"/>
          <w:sz w:val="24"/>
          <w:szCs w:val="24"/>
        </w:rPr>
        <w:t xml:space="preserve"> do</w:t>
      </w:r>
      <w:bookmarkStart w:id="0" w:name="_GoBack"/>
      <w:bookmarkEnd w:id="0"/>
      <w:r w:rsidR="00DE7D61">
        <w:rPr>
          <w:rFonts w:ascii="Times New Roman" w:hAnsi="Times New Roman" w:cs="Times New Roman"/>
          <w:sz w:val="24"/>
          <w:szCs w:val="24"/>
        </w:rPr>
        <w:t xml:space="preserve"> 66.360,0</w:t>
      </w:r>
      <w:r w:rsidR="00531F38">
        <w:rPr>
          <w:rFonts w:ascii="Times New Roman" w:hAnsi="Times New Roman" w:cs="Times New Roman"/>
          <w:sz w:val="24"/>
          <w:szCs w:val="24"/>
        </w:rPr>
        <w:t>0</w:t>
      </w:r>
      <w:r w:rsidR="00E27222">
        <w:rPr>
          <w:rFonts w:ascii="Times New Roman" w:hAnsi="Times New Roman" w:cs="Times New Roman"/>
          <w:sz w:val="24"/>
          <w:szCs w:val="24"/>
        </w:rPr>
        <w:t xml:space="preserve"> eura</w:t>
      </w:r>
      <w:r w:rsidRPr="00B83D65">
        <w:rPr>
          <w:rFonts w:ascii="Times New Roman" w:hAnsi="Times New Roman" w:cs="Times New Roman"/>
          <w:sz w:val="24"/>
          <w:szCs w:val="24"/>
        </w:rPr>
        <w:t xml:space="preserve"> za nabavu radova, Šk</w:t>
      </w:r>
      <w:r w:rsidR="00E27222">
        <w:rPr>
          <w:rFonts w:ascii="Times New Roman" w:hAnsi="Times New Roman" w:cs="Times New Roman"/>
          <w:sz w:val="24"/>
          <w:szCs w:val="24"/>
        </w:rPr>
        <w:t xml:space="preserve">ola provodi samostalno uz prethodnu suglasnost Osnivača. </w:t>
      </w:r>
    </w:p>
    <w:p w:rsidR="00B83D65" w:rsidRPr="00B83D65" w:rsidRDefault="00B83D65" w:rsidP="00B83D65">
      <w:pPr>
        <w:jc w:val="both"/>
        <w:rPr>
          <w:rFonts w:ascii="Times New Roman" w:hAnsi="Times New Roman" w:cs="Times New Roman"/>
          <w:sz w:val="24"/>
          <w:szCs w:val="24"/>
        </w:rPr>
      </w:pPr>
    </w:p>
    <w:p w:rsidR="0088655E" w:rsidRDefault="0088655E" w:rsidP="00B83D65">
      <w:pPr>
        <w:pStyle w:val="Bezproreda"/>
        <w:jc w:val="center"/>
        <w:rPr>
          <w:rFonts w:ascii="Times New Roman" w:hAnsi="Times New Roman" w:cs="Times New Roman"/>
          <w:b/>
          <w:sz w:val="24"/>
          <w:szCs w:val="24"/>
        </w:rPr>
      </w:pPr>
    </w:p>
    <w:p w:rsidR="0088655E" w:rsidRDefault="0088655E" w:rsidP="00B83D65">
      <w:pPr>
        <w:pStyle w:val="Bezproreda"/>
        <w:jc w:val="center"/>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5</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P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U slučaju kada se postupak provodi objavom poziva na dostavu ponuda na službenim internetskim stranicama Škole, a Škola ne raspolaže dovoljnim vlastitim kapacitetom, posebice u slučajevima nabave sufinancirane sredstvima Europske unije, postupak se može provesti putem Grada Zagreba kao tijela središnje nabave, dostavom zahtjeva za provedbu postupka Gradskom uredu za financije i javnu nabavu. </w:t>
      </w:r>
    </w:p>
    <w:p w:rsidR="00B83D65" w:rsidRPr="00B83D65" w:rsidRDefault="00B83D65" w:rsidP="00B83D65">
      <w:pPr>
        <w:jc w:val="both"/>
        <w:rPr>
          <w:rFonts w:ascii="Times New Roman" w:hAnsi="Times New Roman" w:cs="Times New Roman"/>
          <w:sz w:val="24"/>
          <w:szCs w:val="24"/>
        </w:rPr>
      </w:pPr>
    </w:p>
    <w:p w:rsidR="00B83D65" w:rsidRPr="00B83D65" w:rsidRDefault="00B83D65" w:rsidP="00B83D65">
      <w:pPr>
        <w:rPr>
          <w:rFonts w:ascii="Times New Roman" w:hAnsi="Times New Roman" w:cs="Times New Roman"/>
          <w:b/>
          <w:sz w:val="24"/>
          <w:szCs w:val="24"/>
        </w:rPr>
      </w:pPr>
    </w:p>
    <w:p w:rsidR="00B83D65" w:rsidRDefault="00B83D65" w:rsidP="00B83D65">
      <w:pPr>
        <w:jc w:val="both"/>
        <w:rPr>
          <w:rFonts w:ascii="Times New Roman" w:hAnsi="Times New Roman" w:cs="Times New Roman"/>
          <w:b/>
          <w:sz w:val="24"/>
          <w:szCs w:val="24"/>
        </w:rPr>
      </w:pPr>
      <w:r w:rsidRPr="00B83D65">
        <w:rPr>
          <w:rFonts w:ascii="Times New Roman" w:hAnsi="Times New Roman" w:cs="Times New Roman"/>
          <w:b/>
          <w:sz w:val="24"/>
          <w:szCs w:val="24"/>
        </w:rPr>
        <w:t>VIII. PLAN NABAVE</w:t>
      </w:r>
    </w:p>
    <w:p w:rsidR="00C41F0D" w:rsidRDefault="00C41F0D" w:rsidP="00B83D65">
      <w:pPr>
        <w:jc w:val="both"/>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6</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Škola je dužna donijeti Plan nabave za proračunsku godinu te ga bez ograničenja može mijenjati i dopunjavati tijekom godine.</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r>
      <w:r w:rsidR="00404BCF" w:rsidRPr="00404BCF">
        <w:rPr>
          <w:rFonts w:ascii="Times New Roman" w:hAnsi="Times New Roman" w:cs="Times New Roman"/>
          <w:sz w:val="24"/>
          <w:szCs w:val="24"/>
        </w:rPr>
        <w:t>U planu nabave i registru ugovora navode se svi predmeti nabave čija je vrijednost jednaka ili veća od 2650,00 eura.</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Za postupke nabave koji se provode putem Središnjeg tijela za nabavu u Plan nabave se upisuje napomena „postupak nabave provodi Grad Zagreb kao središnje tijelo za nabavu“.</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Ako je Središnje tijelo za nabavu provelo postupak nabave i sklopilo ugovor ili okvirni sporazum u ime i za račun Škole, ugovor ili okvirni sporazum u registar upisuje Središnje tijelo za nabavu. </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Kada Škola samostalno sklapa pojedinačne ugovore temeljem okvirnih sporazuma ob</w:t>
      </w:r>
      <w:r w:rsidR="00011268">
        <w:rPr>
          <w:rFonts w:ascii="Times New Roman" w:hAnsi="Times New Roman" w:cs="Times New Roman"/>
          <w:sz w:val="24"/>
          <w:szCs w:val="24"/>
        </w:rPr>
        <w:t>a</w:t>
      </w:r>
      <w:r w:rsidRPr="00B83D65">
        <w:rPr>
          <w:rFonts w:ascii="Times New Roman" w:hAnsi="Times New Roman" w:cs="Times New Roman"/>
          <w:sz w:val="24"/>
          <w:szCs w:val="24"/>
        </w:rPr>
        <w:t xml:space="preserve">vezna je pojedinačni ugovor unijeti u svoj registar ugovora kao i sve ugovore ili narudžbenice vrijednosti </w:t>
      </w:r>
      <w:r w:rsidR="00DE7D61">
        <w:rPr>
          <w:rFonts w:ascii="Times New Roman" w:hAnsi="Times New Roman" w:cs="Times New Roman"/>
          <w:sz w:val="24"/>
          <w:szCs w:val="24"/>
        </w:rPr>
        <w:t xml:space="preserve">do 9.290,00 </w:t>
      </w:r>
      <w:r w:rsidR="00E7738D">
        <w:rPr>
          <w:rFonts w:ascii="Times New Roman" w:hAnsi="Times New Roman" w:cs="Times New Roman"/>
          <w:sz w:val="24"/>
          <w:szCs w:val="24"/>
        </w:rPr>
        <w:t>eura</w:t>
      </w:r>
      <w:r w:rsidRPr="00B83D65">
        <w:rPr>
          <w:rFonts w:ascii="Times New Roman" w:hAnsi="Times New Roman" w:cs="Times New Roman"/>
          <w:sz w:val="24"/>
          <w:szCs w:val="24"/>
        </w:rPr>
        <w:t xml:space="preserve"> bez PDV-a, sklopljene u postupku javne nabave koje je Škola samostalno provela. </w:t>
      </w:r>
    </w:p>
    <w:p w:rsidR="00C41F0D" w:rsidRDefault="00C41F0D" w:rsidP="00B83D65">
      <w:pPr>
        <w:pStyle w:val="Bezproreda"/>
        <w:jc w:val="both"/>
        <w:rPr>
          <w:rFonts w:ascii="Times New Roman" w:hAnsi="Times New Roman" w:cs="Times New Roman"/>
          <w:sz w:val="24"/>
          <w:szCs w:val="24"/>
        </w:rPr>
      </w:pPr>
    </w:p>
    <w:p w:rsidR="00C41F0D" w:rsidRDefault="00C41F0D" w:rsidP="00B83D65">
      <w:pPr>
        <w:pStyle w:val="Bezproreda"/>
        <w:jc w:val="both"/>
        <w:rPr>
          <w:rFonts w:ascii="Times New Roman" w:hAnsi="Times New Roman" w:cs="Times New Roman"/>
          <w:sz w:val="24"/>
          <w:szCs w:val="24"/>
        </w:rPr>
      </w:pPr>
    </w:p>
    <w:p w:rsidR="00B83D65" w:rsidRDefault="0099504F" w:rsidP="00B83D65">
      <w:pPr>
        <w:jc w:val="both"/>
        <w:rPr>
          <w:rFonts w:ascii="Times New Roman" w:hAnsi="Times New Roman" w:cs="Times New Roman"/>
          <w:b/>
          <w:sz w:val="24"/>
          <w:szCs w:val="24"/>
        </w:rPr>
      </w:pPr>
      <w:r>
        <w:rPr>
          <w:rFonts w:ascii="Times New Roman" w:hAnsi="Times New Roman" w:cs="Times New Roman"/>
          <w:b/>
          <w:sz w:val="24"/>
          <w:szCs w:val="24"/>
        </w:rPr>
        <w:t xml:space="preserve">IX. </w:t>
      </w:r>
      <w:r w:rsidR="00B83D65" w:rsidRPr="00B83D65">
        <w:rPr>
          <w:rFonts w:ascii="Times New Roman" w:hAnsi="Times New Roman" w:cs="Times New Roman"/>
          <w:b/>
          <w:sz w:val="24"/>
          <w:szCs w:val="24"/>
        </w:rPr>
        <w:t>PRIJELAZNE I ZAVRŠNE ODREDBE</w:t>
      </w:r>
    </w:p>
    <w:p w:rsidR="00C41F0D" w:rsidRDefault="00C41F0D" w:rsidP="00B83D65">
      <w:pPr>
        <w:jc w:val="both"/>
        <w:rPr>
          <w:rFonts w:ascii="Times New Roman" w:hAnsi="Times New Roman" w:cs="Times New Roman"/>
          <w:b/>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7</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 xml:space="preserve">Ovaj Pravilnik može se mijenjati i dopunjavati na način i u postupku po kojem je donesen. </w:t>
      </w:r>
    </w:p>
    <w:p w:rsidR="00C41F0D" w:rsidRPr="00B83D65" w:rsidRDefault="00C41F0D" w:rsidP="00B83D65">
      <w:pPr>
        <w:pStyle w:val="Bezproreda"/>
        <w:jc w:val="both"/>
        <w:rPr>
          <w:rFonts w:ascii="Times New Roman" w:hAnsi="Times New Roman" w:cs="Times New Roman"/>
          <w:sz w:val="24"/>
          <w:szCs w:val="24"/>
        </w:rPr>
      </w:pPr>
    </w:p>
    <w:p w:rsidR="00C41F0D"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Stupanjem na snagu ovog Pravilnika prestaje važiti Pr</w:t>
      </w:r>
      <w:r w:rsidR="00E7738D">
        <w:rPr>
          <w:rFonts w:ascii="Times New Roman" w:hAnsi="Times New Roman" w:cs="Times New Roman"/>
          <w:sz w:val="24"/>
          <w:szCs w:val="24"/>
        </w:rPr>
        <w:t>avilnik</w:t>
      </w:r>
      <w:r w:rsidR="0048563A">
        <w:rPr>
          <w:rFonts w:ascii="Times New Roman" w:hAnsi="Times New Roman" w:cs="Times New Roman"/>
          <w:sz w:val="24"/>
          <w:szCs w:val="24"/>
        </w:rPr>
        <w:t xml:space="preserve"> </w:t>
      </w:r>
      <w:r w:rsidRPr="00B83D65">
        <w:rPr>
          <w:rFonts w:ascii="Times New Roman" w:hAnsi="Times New Roman" w:cs="Times New Roman"/>
          <w:sz w:val="24"/>
          <w:szCs w:val="24"/>
        </w:rPr>
        <w:t>o provedbi postupaka jednostavne nabave</w:t>
      </w:r>
      <w:r w:rsidR="0048563A">
        <w:rPr>
          <w:rFonts w:ascii="Times New Roman" w:hAnsi="Times New Roman" w:cs="Times New Roman"/>
          <w:sz w:val="24"/>
          <w:szCs w:val="24"/>
        </w:rPr>
        <w:t xml:space="preserve"> </w:t>
      </w:r>
      <w:r w:rsidR="00C61462">
        <w:rPr>
          <w:rFonts w:ascii="Times New Roman" w:hAnsi="Times New Roman" w:cs="Times New Roman"/>
          <w:sz w:val="24"/>
          <w:szCs w:val="24"/>
        </w:rPr>
        <w:t>od 06.10.2023</w:t>
      </w:r>
      <w:r w:rsidR="0048563A">
        <w:rPr>
          <w:rFonts w:ascii="Times New Roman" w:hAnsi="Times New Roman" w:cs="Times New Roman"/>
          <w:sz w:val="24"/>
          <w:szCs w:val="24"/>
        </w:rPr>
        <w:t xml:space="preserve">. </w:t>
      </w:r>
      <w:r w:rsidRPr="00B83D65">
        <w:rPr>
          <w:rFonts w:ascii="Times New Roman" w:hAnsi="Times New Roman" w:cs="Times New Roman"/>
          <w:sz w:val="24"/>
          <w:szCs w:val="24"/>
        </w:rPr>
        <w:t xml:space="preserve">godine. </w:t>
      </w:r>
    </w:p>
    <w:p w:rsidR="00C41F0D"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center"/>
        <w:rPr>
          <w:rFonts w:ascii="Times New Roman" w:hAnsi="Times New Roman" w:cs="Times New Roman"/>
          <w:b/>
          <w:sz w:val="24"/>
          <w:szCs w:val="24"/>
        </w:rPr>
      </w:pPr>
      <w:r w:rsidRPr="00B83D65">
        <w:rPr>
          <w:rFonts w:ascii="Times New Roman" w:hAnsi="Times New Roman" w:cs="Times New Roman"/>
          <w:b/>
          <w:sz w:val="24"/>
          <w:szCs w:val="24"/>
        </w:rPr>
        <w:t>Članak 1</w:t>
      </w:r>
      <w:r>
        <w:rPr>
          <w:rFonts w:ascii="Times New Roman" w:hAnsi="Times New Roman" w:cs="Times New Roman"/>
          <w:b/>
          <w:sz w:val="24"/>
          <w:szCs w:val="24"/>
        </w:rPr>
        <w:t>8</w:t>
      </w:r>
      <w:r w:rsidRPr="00B83D65">
        <w:rPr>
          <w:rFonts w:ascii="Times New Roman" w:hAnsi="Times New Roman" w:cs="Times New Roman"/>
          <w:b/>
          <w:sz w:val="24"/>
          <w:szCs w:val="24"/>
        </w:rPr>
        <w:t>.</w:t>
      </w:r>
    </w:p>
    <w:p w:rsidR="00C41F0D" w:rsidRPr="00B83D65" w:rsidRDefault="00C41F0D" w:rsidP="00B83D65">
      <w:pPr>
        <w:pStyle w:val="Bezproreda"/>
        <w:jc w:val="center"/>
        <w:rPr>
          <w:rFonts w:ascii="Times New Roman" w:hAnsi="Times New Roman" w:cs="Times New Roman"/>
          <w:b/>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lastRenderedPageBreak/>
        <w:tab/>
        <w:t>Ovaj Pravilnik stupa na snagu danom objav</w:t>
      </w:r>
      <w:r>
        <w:rPr>
          <w:rFonts w:ascii="Times New Roman" w:hAnsi="Times New Roman" w:cs="Times New Roman"/>
          <w:sz w:val="24"/>
          <w:szCs w:val="24"/>
        </w:rPr>
        <w:t xml:space="preserve">a </w:t>
      </w:r>
      <w:r w:rsidRPr="00B83D65">
        <w:rPr>
          <w:rFonts w:ascii="Times New Roman" w:hAnsi="Times New Roman" w:cs="Times New Roman"/>
          <w:sz w:val="24"/>
          <w:szCs w:val="24"/>
        </w:rPr>
        <w:t xml:space="preserve">na oglasnoj ploči Škole. </w:t>
      </w:r>
    </w:p>
    <w:p w:rsidR="00C41F0D" w:rsidRPr="00B83D65" w:rsidRDefault="00C41F0D" w:rsidP="00B83D65">
      <w:pPr>
        <w:pStyle w:val="Bezproreda"/>
        <w:jc w:val="both"/>
        <w:rPr>
          <w:rFonts w:ascii="Times New Roman" w:hAnsi="Times New Roman" w:cs="Times New Roman"/>
          <w:sz w:val="24"/>
          <w:szCs w:val="24"/>
        </w:rPr>
      </w:pPr>
    </w:p>
    <w:p w:rsidR="00B83D65" w:rsidRDefault="00B83D65" w:rsidP="00B83D65">
      <w:pPr>
        <w:pStyle w:val="Bezproreda"/>
        <w:jc w:val="both"/>
        <w:rPr>
          <w:rFonts w:ascii="Times New Roman" w:hAnsi="Times New Roman" w:cs="Times New Roman"/>
          <w:sz w:val="24"/>
          <w:szCs w:val="24"/>
        </w:rPr>
      </w:pPr>
      <w:r w:rsidRPr="00B83D65">
        <w:rPr>
          <w:rFonts w:ascii="Times New Roman" w:hAnsi="Times New Roman" w:cs="Times New Roman"/>
          <w:sz w:val="24"/>
          <w:szCs w:val="24"/>
        </w:rPr>
        <w:tab/>
        <w:t>Pravilnik je objavljen na oglasnoj ploč</w:t>
      </w:r>
      <w:r w:rsidR="00474ABA">
        <w:rPr>
          <w:rFonts w:ascii="Times New Roman" w:hAnsi="Times New Roman" w:cs="Times New Roman"/>
          <w:sz w:val="24"/>
          <w:szCs w:val="24"/>
        </w:rPr>
        <w:t>i i mrežnoj st</w:t>
      </w:r>
      <w:r w:rsidR="0088655E">
        <w:rPr>
          <w:rFonts w:ascii="Times New Roman" w:hAnsi="Times New Roman" w:cs="Times New Roman"/>
          <w:sz w:val="24"/>
          <w:szCs w:val="24"/>
        </w:rPr>
        <w:t>ranici Škole dana 17. siječnja 2025</w:t>
      </w:r>
      <w:r w:rsidR="00774846">
        <w:rPr>
          <w:rFonts w:ascii="Times New Roman" w:hAnsi="Times New Roman" w:cs="Times New Roman"/>
          <w:sz w:val="24"/>
          <w:szCs w:val="24"/>
        </w:rPr>
        <w:t>.</w:t>
      </w:r>
      <w:r w:rsidR="008E09E8">
        <w:rPr>
          <w:rFonts w:ascii="Times New Roman" w:hAnsi="Times New Roman" w:cs="Times New Roman"/>
          <w:sz w:val="24"/>
          <w:szCs w:val="24"/>
        </w:rPr>
        <w:t xml:space="preserve"> godine, te je  stupio na snagu 27. siječnja 2025. godine</w:t>
      </w:r>
    </w:p>
    <w:p w:rsidR="00C41F0D" w:rsidRDefault="00C41F0D" w:rsidP="00B83D65">
      <w:pPr>
        <w:pStyle w:val="Bezproreda"/>
        <w:jc w:val="both"/>
        <w:rPr>
          <w:rFonts w:ascii="Times New Roman" w:hAnsi="Times New Roman" w:cs="Times New Roman"/>
          <w:sz w:val="24"/>
          <w:szCs w:val="24"/>
        </w:rPr>
      </w:pPr>
    </w:p>
    <w:p w:rsidR="00C41F0D" w:rsidRDefault="00C41F0D" w:rsidP="00B83D65">
      <w:pPr>
        <w:pStyle w:val="Bezproreda"/>
        <w:jc w:val="both"/>
        <w:rPr>
          <w:rFonts w:ascii="Times New Roman" w:hAnsi="Times New Roman" w:cs="Times New Roman"/>
          <w:sz w:val="24"/>
          <w:szCs w:val="24"/>
        </w:rPr>
      </w:pPr>
    </w:p>
    <w:p w:rsidR="00C41F0D" w:rsidRDefault="00C41F0D" w:rsidP="00B83D65">
      <w:pPr>
        <w:pStyle w:val="Bezproreda"/>
        <w:jc w:val="both"/>
        <w:rPr>
          <w:rFonts w:ascii="Times New Roman" w:hAnsi="Times New Roman" w:cs="Times New Roman"/>
          <w:sz w:val="24"/>
          <w:szCs w:val="24"/>
        </w:rPr>
      </w:pPr>
    </w:p>
    <w:p w:rsidR="00B83D65" w:rsidRPr="0048563A" w:rsidRDefault="00B83D65" w:rsidP="00B83D65">
      <w:pPr>
        <w:pStyle w:val="Bezproreda"/>
        <w:rPr>
          <w:rFonts w:ascii="Times New Roman" w:hAnsi="Times New Roman" w:cs="Times New Roman"/>
          <w:sz w:val="24"/>
          <w:szCs w:val="24"/>
        </w:rPr>
      </w:pPr>
      <w:r w:rsidRPr="0048563A">
        <w:rPr>
          <w:rFonts w:ascii="Times New Roman" w:hAnsi="Times New Roman" w:cs="Times New Roman"/>
          <w:sz w:val="24"/>
          <w:szCs w:val="24"/>
        </w:rPr>
        <w:t xml:space="preserve">KLASA: </w:t>
      </w:r>
      <w:r w:rsidR="0088655E">
        <w:rPr>
          <w:rFonts w:ascii="Times New Roman" w:hAnsi="Times New Roman" w:cs="Times New Roman"/>
          <w:sz w:val="24"/>
          <w:szCs w:val="24"/>
        </w:rPr>
        <w:t>011-03/25-02/01</w:t>
      </w:r>
    </w:p>
    <w:p w:rsidR="00B83D65" w:rsidRPr="0048563A" w:rsidRDefault="00B83D65" w:rsidP="00B83D65">
      <w:pPr>
        <w:pStyle w:val="Bezproreda"/>
        <w:rPr>
          <w:rFonts w:ascii="Times New Roman" w:hAnsi="Times New Roman" w:cs="Times New Roman"/>
          <w:sz w:val="24"/>
          <w:szCs w:val="24"/>
        </w:rPr>
      </w:pPr>
      <w:r w:rsidRPr="0048563A">
        <w:rPr>
          <w:rFonts w:ascii="Times New Roman" w:hAnsi="Times New Roman" w:cs="Times New Roman"/>
          <w:sz w:val="24"/>
          <w:szCs w:val="24"/>
        </w:rPr>
        <w:t xml:space="preserve">URBROJ: </w:t>
      </w:r>
      <w:r w:rsidR="0088655E">
        <w:rPr>
          <w:rFonts w:ascii="Times New Roman" w:hAnsi="Times New Roman" w:cs="Times New Roman"/>
          <w:sz w:val="24"/>
          <w:szCs w:val="24"/>
        </w:rPr>
        <w:t>251-299-01-25</w:t>
      </w:r>
      <w:r w:rsidR="00E7738D">
        <w:rPr>
          <w:rFonts w:ascii="Times New Roman" w:hAnsi="Times New Roman" w:cs="Times New Roman"/>
          <w:sz w:val="24"/>
          <w:szCs w:val="24"/>
        </w:rPr>
        <w:t>-1</w:t>
      </w:r>
    </w:p>
    <w:p w:rsidR="00B83D65" w:rsidRDefault="0088655E" w:rsidP="00B83D65">
      <w:pPr>
        <w:pStyle w:val="Bezproreda"/>
        <w:rPr>
          <w:rFonts w:ascii="Times New Roman" w:hAnsi="Times New Roman" w:cs="Times New Roman"/>
          <w:sz w:val="24"/>
          <w:szCs w:val="24"/>
        </w:rPr>
      </w:pPr>
      <w:r>
        <w:rPr>
          <w:rFonts w:ascii="Times New Roman" w:hAnsi="Times New Roman" w:cs="Times New Roman"/>
          <w:sz w:val="24"/>
          <w:szCs w:val="24"/>
        </w:rPr>
        <w:t>Zagreb, 17. siječnja 2025.</w:t>
      </w:r>
      <w:r w:rsidR="004A7D06">
        <w:rPr>
          <w:rFonts w:ascii="Times New Roman" w:hAnsi="Times New Roman" w:cs="Times New Roman"/>
          <w:sz w:val="24"/>
          <w:szCs w:val="24"/>
        </w:rPr>
        <w:t xml:space="preserve"> </w:t>
      </w:r>
      <w:r w:rsidR="00B83D65" w:rsidRPr="0048563A">
        <w:rPr>
          <w:rFonts w:ascii="Times New Roman" w:hAnsi="Times New Roman" w:cs="Times New Roman"/>
          <w:sz w:val="24"/>
          <w:szCs w:val="24"/>
        </w:rPr>
        <w:t>godine</w:t>
      </w:r>
    </w:p>
    <w:p w:rsidR="00C41F0D" w:rsidRDefault="00C41F0D" w:rsidP="00B83D65">
      <w:pPr>
        <w:pStyle w:val="Bezproreda"/>
        <w:rPr>
          <w:rFonts w:ascii="Times New Roman" w:hAnsi="Times New Roman" w:cs="Times New Roman"/>
          <w:sz w:val="24"/>
          <w:szCs w:val="24"/>
        </w:rPr>
      </w:pPr>
    </w:p>
    <w:p w:rsidR="00C41F0D" w:rsidRDefault="00C41F0D" w:rsidP="00B83D65">
      <w:pPr>
        <w:pStyle w:val="Bezproreda"/>
        <w:rPr>
          <w:rFonts w:ascii="Times New Roman" w:hAnsi="Times New Roman" w:cs="Times New Roman"/>
          <w:sz w:val="24"/>
          <w:szCs w:val="24"/>
        </w:rPr>
      </w:pPr>
    </w:p>
    <w:p w:rsidR="00C41F0D" w:rsidRDefault="00C41F0D" w:rsidP="00B83D65">
      <w:pPr>
        <w:pStyle w:val="Bezproreda"/>
        <w:rPr>
          <w:rFonts w:ascii="Times New Roman" w:hAnsi="Times New Roman" w:cs="Times New Roman"/>
          <w:sz w:val="24"/>
          <w:szCs w:val="24"/>
        </w:rPr>
      </w:pPr>
    </w:p>
    <w:p w:rsidR="00B83D65" w:rsidRPr="00B83D65" w:rsidRDefault="00B83D65" w:rsidP="00B83D65">
      <w:pPr>
        <w:pStyle w:val="Bezproreda"/>
        <w:rPr>
          <w:rFonts w:ascii="Times New Roman" w:hAnsi="Times New Roman" w:cs="Times New Roman"/>
          <w:sz w:val="24"/>
          <w:szCs w:val="24"/>
        </w:rPr>
      </w:pPr>
      <w:r w:rsidRPr="00B83D65">
        <w:rPr>
          <w:rFonts w:ascii="Times New Roman" w:hAnsi="Times New Roman" w:cs="Times New Roman"/>
          <w:sz w:val="24"/>
          <w:szCs w:val="24"/>
        </w:rPr>
        <w:t xml:space="preserve">          Ravnatelj:                                                                       Predsjedni</w:t>
      </w:r>
      <w:r w:rsidR="0048563A">
        <w:rPr>
          <w:rFonts w:ascii="Times New Roman" w:hAnsi="Times New Roman" w:cs="Times New Roman"/>
          <w:sz w:val="24"/>
          <w:szCs w:val="24"/>
        </w:rPr>
        <w:t xml:space="preserve">k </w:t>
      </w:r>
      <w:r w:rsidRPr="00B83D65">
        <w:rPr>
          <w:rFonts w:ascii="Times New Roman" w:hAnsi="Times New Roman" w:cs="Times New Roman"/>
          <w:sz w:val="24"/>
          <w:szCs w:val="24"/>
        </w:rPr>
        <w:t>Školskog odbora:</w:t>
      </w:r>
    </w:p>
    <w:p w:rsidR="00B83D65" w:rsidRPr="00B83D65" w:rsidRDefault="00B83D65" w:rsidP="00B83D65">
      <w:pPr>
        <w:pStyle w:val="Bezproreda"/>
        <w:rPr>
          <w:rFonts w:ascii="Times New Roman" w:hAnsi="Times New Roman" w:cs="Times New Roman"/>
          <w:sz w:val="24"/>
          <w:szCs w:val="24"/>
        </w:rPr>
      </w:pPr>
    </w:p>
    <w:p w:rsidR="00B83D65" w:rsidRPr="00B83D65" w:rsidRDefault="00B83D65" w:rsidP="00B83D65">
      <w:pPr>
        <w:pStyle w:val="Bezproreda"/>
        <w:rPr>
          <w:rFonts w:ascii="Times New Roman" w:hAnsi="Times New Roman" w:cs="Times New Roman"/>
          <w:sz w:val="24"/>
          <w:szCs w:val="24"/>
        </w:rPr>
      </w:pPr>
    </w:p>
    <w:p w:rsidR="00B83D65" w:rsidRPr="00B83D65" w:rsidRDefault="00B83D65" w:rsidP="00B83D65">
      <w:pPr>
        <w:pStyle w:val="Bezproreda"/>
        <w:rPr>
          <w:rFonts w:ascii="Times New Roman" w:hAnsi="Times New Roman" w:cs="Times New Roman"/>
          <w:sz w:val="24"/>
          <w:szCs w:val="24"/>
        </w:rPr>
      </w:pPr>
    </w:p>
    <w:p w:rsidR="00B83D65" w:rsidRPr="00B83D65" w:rsidRDefault="0048563A" w:rsidP="00B83D65">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B83D65" w:rsidRPr="00B83D65">
        <w:rPr>
          <w:rFonts w:ascii="Times New Roman" w:hAnsi="Times New Roman" w:cs="Times New Roman"/>
          <w:sz w:val="24"/>
          <w:szCs w:val="24"/>
        </w:rPr>
        <w:t>/</w:t>
      </w:r>
      <w:r>
        <w:rPr>
          <w:rFonts w:ascii="Times New Roman" w:hAnsi="Times New Roman" w:cs="Times New Roman"/>
          <w:sz w:val="24"/>
          <w:szCs w:val="24"/>
        </w:rPr>
        <w:t xml:space="preserve">Bernard Iličić, </w:t>
      </w:r>
      <w:r w:rsidR="00E7738D">
        <w:rPr>
          <w:rFonts w:ascii="Times New Roman" w:hAnsi="Times New Roman" w:cs="Times New Roman"/>
          <w:sz w:val="24"/>
          <w:szCs w:val="24"/>
        </w:rPr>
        <w:t>mag</w:t>
      </w:r>
      <w:r w:rsidR="00B83D65" w:rsidRPr="00B83D65">
        <w:rPr>
          <w:rFonts w:ascii="Times New Roman" w:hAnsi="Times New Roman" w:cs="Times New Roman"/>
          <w:sz w:val="24"/>
          <w:szCs w:val="24"/>
        </w:rPr>
        <w:t>.</w:t>
      </w:r>
      <w:r w:rsidR="00E7738D">
        <w:rPr>
          <w:rFonts w:ascii="Times New Roman" w:hAnsi="Times New Roman" w:cs="Times New Roman"/>
          <w:sz w:val="24"/>
          <w:szCs w:val="24"/>
        </w:rPr>
        <w:t xml:space="preserve"> theol.</w:t>
      </w:r>
      <w:r w:rsidR="00B83D65" w:rsidRPr="00B83D65">
        <w:rPr>
          <w:rFonts w:ascii="Times New Roman" w:hAnsi="Times New Roman" w:cs="Times New Roman"/>
          <w:sz w:val="24"/>
          <w:szCs w:val="24"/>
        </w:rPr>
        <w:t xml:space="preserve">/                                 </w:t>
      </w:r>
      <w:r w:rsidR="00E7738D">
        <w:rPr>
          <w:rFonts w:ascii="Times New Roman" w:hAnsi="Times New Roman" w:cs="Times New Roman"/>
          <w:sz w:val="24"/>
          <w:szCs w:val="24"/>
        </w:rPr>
        <w:t xml:space="preserve">                </w:t>
      </w:r>
      <w:r w:rsidR="004E2434">
        <w:rPr>
          <w:rFonts w:ascii="Times New Roman" w:hAnsi="Times New Roman" w:cs="Times New Roman"/>
          <w:sz w:val="24"/>
          <w:szCs w:val="24"/>
        </w:rPr>
        <w:t xml:space="preserve">       /Ljiljana Belak</w:t>
      </w:r>
      <w:r w:rsidR="00B83D65" w:rsidRPr="00B83D65">
        <w:rPr>
          <w:rFonts w:ascii="Times New Roman" w:hAnsi="Times New Roman" w:cs="Times New Roman"/>
          <w:sz w:val="24"/>
          <w:szCs w:val="24"/>
        </w:rPr>
        <w:t>/</w:t>
      </w:r>
    </w:p>
    <w:p w:rsidR="00B83D65" w:rsidRPr="00B83D65" w:rsidRDefault="00B83D65" w:rsidP="00B83D65">
      <w:pPr>
        <w:pStyle w:val="Bezproreda"/>
        <w:rPr>
          <w:rFonts w:ascii="Times New Roman" w:hAnsi="Times New Roman" w:cs="Times New Roman"/>
          <w:sz w:val="24"/>
          <w:szCs w:val="24"/>
        </w:rPr>
      </w:pPr>
    </w:p>
    <w:p w:rsidR="00B83D65" w:rsidRPr="00B83D65" w:rsidRDefault="00B83D65" w:rsidP="00B83D65">
      <w:pPr>
        <w:pStyle w:val="Bezproreda"/>
        <w:jc w:val="center"/>
        <w:rPr>
          <w:rFonts w:ascii="Times New Roman" w:hAnsi="Times New Roman" w:cs="Times New Roman"/>
          <w:b/>
          <w:sz w:val="24"/>
          <w:szCs w:val="24"/>
        </w:rPr>
      </w:pPr>
    </w:p>
    <w:p w:rsidR="00B83D65" w:rsidRPr="00B83D65" w:rsidRDefault="00B83D65" w:rsidP="00011268">
      <w:pPr>
        <w:pStyle w:val="Bezproreda"/>
        <w:ind w:left="3540" w:firstLine="708"/>
        <w:rPr>
          <w:rFonts w:ascii="Times New Roman" w:hAnsi="Times New Roman" w:cs="Times New Roman"/>
          <w:sz w:val="24"/>
          <w:szCs w:val="24"/>
        </w:rPr>
      </w:pPr>
      <w:r w:rsidRPr="00B83D65">
        <w:rPr>
          <w:rFonts w:ascii="Times New Roman" w:hAnsi="Times New Roman" w:cs="Times New Roman"/>
          <w:sz w:val="24"/>
          <w:szCs w:val="24"/>
        </w:rPr>
        <w:tab/>
        <w:t xml:space="preserve">          </w:t>
      </w:r>
      <w:r w:rsidRPr="00B83D65">
        <w:rPr>
          <w:rFonts w:ascii="Times New Roman" w:hAnsi="Times New Roman" w:cs="Times New Roman"/>
          <w:sz w:val="24"/>
          <w:szCs w:val="24"/>
        </w:rPr>
        <w:tab/>
      </w:r>
      <w:r w:rsidRPr="00B83D65">
        <w:rPr>
          <w:rFonts w:ascii="Times New Roman" w:hAnsi="Times New Roman" w:cs="Times New Roman"/>
          <w:sz w:val="24"/>
          <w:szCs w:val="24"/>
        </w:rPr>
        <w:tab/>
      </w:r>
    </w:p>
    <w:sectPr w:rsidR="00B83D65" w:rsidRPr="00B83D6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BC" w:rsidRDefault="000B5FBC">
      <w:pPr>
        <w:spacing w:after="0" w:line="240" w:lineRule="auto"/>
      </w:pPr>
      <w:r>
        <w:separator/>
      </w:r>
    </w:p>
  </w:endnote>
  <w:endnote w:type="continuationSeparator" w:id="0">
    <w:p w:rsidR="000B5FBC" w:rsidRDefault="000B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F" w:rsidRDefault="000B5FBC">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F" w:rsidRDefault="000B5FBC">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F" w:rsidRDefault="000B5FBC">
    <w:pPr>
      <w:pStyle w:val="Podnoj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762970"/>
      <w:docPartObj>
        <w:docPartGallery w:val="Page Numbers (Bottom of Page)"/>
        <w:docPartUnique/>
      </w:docPartObj>
    </w:sdtPr>
    <w:sdtEndPr/>
    <w:sdtContent>
      <w:p w:rsidR="00EB3AFF" w:rsidRDefault="006C3BB4">
        <w:pPr>
          <w:pStyle w:val="Podnoje"/>
          <w:jc w:val="right"/>
        </w:pPr>
        <w:r>
          <w:fldChar w:fldCharType="begin"/>
        </w:r>
        <w:r>
          <w:instrText>PAGE   \* MERGEFORMAT</w:instrText>
        </w:r>
        <w:r>
          <w:fldChar w:fldCharType="separate"/>
        </w:r>
        <w:r w:rsidR="008E09E8">
          <w:rPr>
            <w:noProof/>
          </w:rPr>
          <w:t>8</w:t>
        </w:r>
        <w:r>
          <w:fldChar w:fldCharType="end"/>
        </w:r>
      </w:p>
    </w:sdtContent>
  </w:sdt>
  <w:p w:rsidR="00EB3AFF" w:rsidRDefault="000B5FB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BC" w:rsidRDefault="000B5FBC">
      <w:pPr>
        <w:spacing w:after="0" w:line="240" w:lineRule="auto"/>
      </w:pPr>
      <w:r>
        <w:separator/>
      </w:r>
    </w:p>
  </w:footnote>
  <w:footnote w:type="continuationSeparator" w:id="0">
    <w:p w:rsidR="000B5FBC" w:rsidRDefault="000B5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F" w:rsidRDefault="000B5FBC">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F" w:rsidRDefault="000B5FBC">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F" w:rsidRDefault="000B5FB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2105"/>
    <w:multiLevelType w:val="hybridMultilevel"/>
    <w:tmpl w:val="3394313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65"/>
    <w:rsid w:val="0000600A"/>
    <w:rsid w:val="00011268"/>
    <w:rsid w:val="00052758"/>
    <w:rsid w:val="0009381E"/>
    <w:rsid w:val="000B2923"/>
    <w:rsid w:val="000B5FBC"/>
    <w:rsid w:val="000B68FE"/>
    <w:rsid w:val="000D7BE4"/>
    <w:rsid w:val="000E1F0F"/>
    <w:rsid w:val="00112280"/>
    <w:rsid w:val="001A6F08"/>
    <w:rsid w:val="001D1FEA"/>
    <w:rsid w:val="00252AEF"/>
    <w:rsid w:val="002E4C0C"/>
    <w:rsid w:val="0033496B"/>
    <w:rsid w:val="0033567F"/>
    <w:rsid w:val="00383923"/>
    <w:rsid w:val="003B1DBA"/>
    <w:rsid w:val="003C7738"/>
    <w:rsid w:val="00404BCF"/>
    <w:rsid w:val="004256E3"/>
    <w:rsid w:val="00474ABA"/>
    <w:rsid w:val="0048563A"/>
    <w:rsid w:val="004A7D06"/>
    <w:rsid w:val="004B3555"/>
    <w:rsid w:val="004E2434"/>
    <w:rsid w:val="004E3685"/>
    <w:rsid w:val="00531F38"/>
    <w:rsid w:val="00571515"/>
    <w:rsid w:val="005755A7"/>
    <w:rsid w:val="005E7780"/>
    <w:rsid w:val="00614F06"/>
    <w:rsid w:val="00654237"/>
    <w:rsid w:val="00661A13"/>
    <w:rsid w:val="00671AB0"/>
    <w:rsid w:val="006C3BB4"/>
    <w:rsid w:val="006C3EFE"/>
    <w:rsid w:val="006F4F66"/>
    <w:rsid w:val="00700CDC"/>
    <w:rsid w:val="00710071"/>
    <w:rsid w:val="0072552F"/>
    <w:rsid w:val="00737F99"/>
    <w:rsid w:val="00774846"/>
    <w:rsid w:val="007E7696"/>
    <w:rsid w:val="00815C2E"/>
    <w:rsid w:val="00835B87"/>
    <w:rsid w:val="00845E07"/>
    <w:rsid w:val="0086213F"/>
    <w:rsid w:val="0088655E"/>
    <w:rsid w:val="008E09E8"/>
    <w:rsid w:val="00962199"/>
    <w:rsid w:val="0099504F"/>
    <w:rsid w:val="009B0D6F"/>
    <w:rsid w:val="009C58A6"/>
    <w:rsid w:val="00A4228B"/>
    <w:rsid w:val="00AE3C77"/>
    <w:rsid w:val="00B83D65"/>
    <w:rsid w:val="00BB59DF"/>
    <w:rsid w:val="00BC1633"/>
    <w:rsid w:val="00C22F96"/>
    <w:rsid w:val="00C338EB"/>
    <w:rsid w:val="00C41F0D"/>
    <w:rsid w:val="00C61462"/>
    <w:rsid w:val="00CC0FF7"/>
    <w:rsid w:val="00CF0BFF"/>
    <w:rsid w:val="00CF50AA"/>
    <w:rsid w:val="00D271BF"/>
    <w:rsid w:val="00D65B3A"/>
    <w:rsid w:val="00D77AD4"/>
    <w:rsid w:val="00DB7B6E"/>
    <w:rsid w:val="00DE7D61"/>
    <w:rsid w:val="00E27222"/>
    <w:rsid w:val="00E378B9"/>
    <w:rsid w:val="00E7738D"/>
    <w:rsid w:val="00E92BAC"/>
    <w:rsid w:val="00EA1F21"/>
    <w:rsid w:val="00EC2B60"/>
    <w:rsid w:val="00F76EF5"/>
    <w:rsid w:val="00FB5A25"/>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62AA"/>
  <w15:chartTrackingRefBased/>
  <w15:docId w15:val="{1BFD5418-3DB4-42FF-983A-487B0FBC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D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83D65"/>
    <w:pPr>
      <w:spacing w:after="0" w:line="240" w:lineRule="auto"/>
    </w:pPr>
  </w:style>
  <w:style w:type="paragraph" w:styleId="Zaglavlje">
    <w:name w:val="header"/>
    <w:basedOn w:val="Normal"/>
    <w:link w:val="ZaglavljeChar"/>
    <w:uiPriority w:val="99"/>
    <w:unhideWhenUsed/>
    <w:rsid w:val="00B83D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83D65"/>
  </w:style>
  <w:style w:type="paragraph" w:styleId="Podnoje">
    <w:name w:val="footer"/>
    <w:basedOn w:val="Normal"/>
    <w:link w:val="PodnojeChar"/>
    <w:uiPriority w:val="99"/>
    <w:unhideWhenUsed/>
    <w:rsid w:val="00B83D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83D65"/>
  </w:style>
  <w:style w:type="paragraph" w:styleId="Tekstbalonia">
    <w:name w:val="Balloon Text"/>
    <w:basedOn w:val="Normal"/>
    <w:link w:val="TekstbaloniaChar"/>
    <w:uiPriority w:val="99"/>
    <w:semiHidden/>
    <w:unhideWhenUsed/>
    <w:rsid w:val="00E773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77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0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D4637-50B4-460C-8B4C-9FF8B8B3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1971</Words>
  <Characters>11240</Characters>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2024-09-18T11:46:00Z</cp:lastPrinted>
  <dcterms:created xsi:type="dcterms:W3CDTF">2025-01-13T12:05:00Z</dcterms:created>
  <dcterms:modified xsi:type="dcterms:W3CDTF">2025-01-15T07:07:00Z</dcterms:modified>
</cp:coreProperties>
</file>