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E09D04" w14:textId="77777777" w:rsidR="00025A6B" w:rsidRPr="00C461D5" w:rsidRDefault="008A15AA" w:rsidP="0007256B">
      <w:pPr>
        <w:rPr>
          <w:rFonts w:ascii="Book Antiqua" w:hAnsi="Book Antiqua"/>
          <w:b/>
          <w:bCs/>
          <w:w w:val="115"/>
        </w:rPr>
      </w:pPr>
      <w:r w:rsidRPr="00C461D5">
        <w:rPr>
          <w:rFonts w:ascii="Book Antiqua" w:hAnsi="Book Antiqua"/>
          <w:b/>
          <w:bCs/>
          <w:w w:val="115"/>
        </w:rPr>
        <w:t>TREĆA EKOMOMSKA ŠKOLA</w:t>
      </w:r>
    </w:p>
    <w:p w14:paraId="6BF47565" w14:textId="77777777" w:rsidR="00025A6B" w:rsidRPr="00C461D5" w:rsidRDefault="008A15AA" w:rsidP="0007256B">
      <w:pPr>
        <w:rPr>
          <w:rFonts w:ascii="Book Antiqua" w:hAnsi="Book Antiqua"/>
          <w:b/>
          <w:bCs/>
          <w:w w:val="115"/>
        </w:rPr>
      </w:pPr>
      <w:r w:rsidRPr="00C461D5">
        <w:rPr>
          <w:rFonts w:ascii="Book Antiqua" w:hAnsi="Book Antiqua"/>
          <w:b/>
          <w:bCs/>
          <w:w w:val="115"/>
        </w:rPr>
        <w:t>Trg J. F. Kennedyja 5</w:t>
      </w:r>
    </w:p>
    <w:p w14:paraId="1C48A6D2" w14:textId="77777777" w:rsidR="00025A6B" w:rsidRPr="00C461D5" w:rsidRDefault="008A15AA" w:rsidP="0007256B">
      <w:pPr>
        <w:rPr>
          <w:rFonts w:ascii="Book Antiqua" w:hAnsi="Book Antiqua"/>
          <w:b/>
          <w:bCs/>
          <w:w w:val="115"/>
        </w:rPr>
      </w:pPr>
      <w:r w:rsidRPr="00C461D5">
        <w:rPr>
          <w:rFonts w:ascii="Book Antiqua" w:hAnsi="Book Antiqua"/>
          <w:b/>
          <w:bCs/>
          <w:w w:val="115"/>
        </w:rPr>
        <w:t>10000 ZAGREB</w:t>
      </w:r>
    </w:p>
    <w:p w14:paraId="2A3474F9" w14:textId="77777777" w:rsidR="00025A6B" w:rsidRPr="00FE0AE0" w:rsidRDefault="00025A6B" w:rsidP="0007256B">
      <w:pPr>
        <w:rPr>
          <w:rFonts w:ascii="Book Antiqua" w:hAnsi="Book Antiqua"/>
        </w:rPr>
      </w:pPr>
    </w:p>
    <w:p w14:paraId="39782E27" w14:textId="5C4A4172" w:rsidR="00025A6B" w:rsidRPr="000F11E9" w:rsidRDefault="008A15AA" w:rsidP="000F11E9">
      <w:pPr>
        <w:pStyle w:val="Naslov2"/>
        <w:rPr>
          <w:color w:val="000000" w:themeColor="text1"/>
        </w:rPr>
      </w:pPr>
      <w:r w:rsidRPr="000F11E9">
        <w:rPr>
          <w:color w:val="000000" w:themeColor="text1"/>
        </w:rPr>
        <w:t xml:space="preserve">KLASA: </w:t>
      </w:r>
      <w:r w:rsidR="0061139D" w:rsidRPr="000F11E9">
        <w:rPr>
          <w:color w:val="000000" w:themeColor="text1"/>
        </w:rPr>
        <w:t>112-02/2</w:t>
      </w:r>
      <w:r w:rsidR="00B61484" w:rsidRPr="000F11E9">
        <w:rPr>
          <w:color w:val="000000" w:themeColor="text1"/>
        </w:rPr>
        <w:t>6</w:t>
      </w:r>
      <w:r w:rsidR="0061139D" w:rsidRPr="000F11E9">
        <w:rPr>
          <w:color w:val="000000" w:themeColor="text1"/>
        </w:rPr>
        <w:t>-01/</w:t>
      </w:r>
      <w:r w:rsidR="005B3B21">
        <w:rPr>
          <w:color w:val="000000" w:themeColor="text1"/>
        </w:rPr>
        <w:t>1</w:t>
      </w:r>
      <w:r w:rsidR="00E267BE">
        <w:rPr>
          <w:color w:val="000000" w:themeColor="text1"/>
        </w:rPr>
        <w:t>9</w:t>
      </w:r>
    </w:p>
    <w:p w14:paraId="528F62C3" w14:textId="7E6ACFF5" w:rsidR="00025A6B" w:rsidRPr="000F11E9" w:rsidRDefault="00173A79" w:rsidP="000F11E9">
      <w:pPr>
        <w:pStyle w:val="Naslov2"/>
        <w:rPr>
          <w:color w:val="000000" w:themeColor="text1"/>
        </w:rPr>
      </w:pPr>
      <w:r w:rsidRPr="000F11E9">
        <w:rPr>
          <w:color w:val="000000" w:themeColor="text1"/>
          <w:w w:val="95"/>
        </w:rPr>
        <w:t>U</w:t>
      </w:r>
      <w:r w:rsidR="008A15AA" w:rsidRPr="000F11E9">
        <w:rPr>
          <w:color w:val="000000" w:themeColor="text1"/>
          <w:w w:val="95"/>
        </w:rPr>
        <w:t>RBROJ:</w:t>
      </w:r>
      <w:r w:rsidR="008A15AA" w:rsidRPr="000F11E9">
        <w:rPr>
          <w:color w:val="000000" w:themeColor="text1"/>
          <w:spacing w:val="2"/>
          <w:w w:val="95"/>
        </w:rPr>
        <w:t xml:space="preserve"> </w:t>
      </w:r>
      <w:r w:rsidR="001214C1" w:rsidRPr="000F11E9">
        <w:rPr>
          <w:color w:val="000000" w:themeColor="text1"/>
          <w:spacing w:val="2"/>
          <w:w w:val="95"/>
        </w:rPr>
        <w:t>251-299-01-2</w:t>
      </w:r>
      <w:r w:rsidR="00B61484" w:rsidRPr="000F11E9">
        <w:rPr>
          <w:color w:val="000000" w:themeColor="text1"/>
          <w:spacing w:val="2"/>
          <w:w w:val="95"/>
        </w:rPr>
        <w:t>6</w:t>
      </w:r>
      <w:r w:rsidR="001214C1" w:rsidRPr="000F11E9">
        <w:rPr>
          <w:color w:val="000000" w:themeColor="text1"/>
          <w:spacing w:val="2"/>
          <w:w w:val="95"/>
        </w:rPr>
        <w:t>-1</w:t>
      </w:r>
    </w:p>
    <w:p w14:paraId="61CCAF73" w14:textId="52043415" w:rsidR="00025A6B" w:rsidRPr="000F11E9" w:rsidRDefault="008A15AA" w:rsidP="000F11E9">
      <w:pPr>
        <w:pStyle w:val="Naslov2"/>
        <w:rPr>
          <w:color w:val="000000" w:themeColor="text1"/>
        </w:rPr>
      </w:pPr>
      <w:r w:rsidRPr="000F11E9">
        <w:rPr>
          <w:color w:val="000000" w:themeColor="text1"/>
        </w:rPr>
        <w:t>Zagreb,</w:t>
      </w:r>
      <w:r w:rsidR="008C3BA4" w:rsidRPr="000F11E9">
        <w:rPr>
          <w:color w:val="000000" w:themeColor="text1"/>
          <w:spacing w:val="16"/>
        </w:rPr>
        <w:t xml:space="preserve"> </w:t>
      </w:r>
      <w:r w:rsidR="006550A3">
        <w:rPr>
          <w:color w:val="000000" w:themeColor="text1"/>
          <w:spacing w:val="16"/>
        </w:rPr>
        <w:t>29</w:t>
      </w:r>
      <w:r w:rsidR="00C20A2C" w:rsidRPr="000F11E9">
        <w:rPr>
          <w:color w:val="000000" w:themeColor="text1"/>
          <w:spacing w:val="16"/>
        </w:rPr>
        <w:t xml:space="preserve">. </w:t>
      </w:r>
      <w:r w:rsidR="006550A3">
        <w:rPr>
          <w:color w:val="000000" w:themeColor="text1"/>
          <w:spacing w:val="16"/>
        </w:rPr>
        <w:t>rujna</w:t>
      </w:r>
      <w:r w:rsidRPr="000F11E9">
        <w:rPr>
          <w:color w:val="000000" w:themeColor="text1"/>
          <w:spacing w:val="16"/>
        </w:rPr>
        <w:t xml:space="preserve"> 202</w:t>
      </w:r>
      <w:r w:rsidR="00B61484" w:rsidRPr="000F11E9">
        <w:rPr>
          <w:color w:val="000000" w:themeColor="text1"/>
          <w:spacing w:val="16"/>
        </w:rPr>
        <w:t>6</w:t>
      </w:r>
      <w:r w:rsidRPr="000F11E9">
        <w:rPr>
          <w:color w:val="000000" w:themeColor="text1"/>
          <w:spacing w:val="16"/>
        </w:rPr>
        <w:t>. godine</w:t>
      </w:r>
    </w:p>
    <w:p w14:paraId="0473BC1A" w14:textId="77777777" w:rsidR="00025A6B" w:rsidRPr="00FE0AE0" w:rsidRDefault="00025A6B" w:rsidP="0007256B">
      <w:pPr>
        <w:pStyle w:val="Tijeloteksta"/>
        <w:spacing w:before="7"/>
        <w:ind w:left="0"/>
        <w:jc w:val="left"/>
        <w:rPr>
          <w:rFonts w:ascii="Book Antiqua" w:hAnsi="Book Antiqua" w:cs="Times New Roman"/>
        </w:rPr>
      </w:pPr>
    </w:p>
    <w:p w14:paraId="6703E572" w14:textId="37049C18" w:rsidR="00025A6B" w:rsidRPr="00FE0AE0" w:rsidRDefault="008A15AA" w:rsidP="0007256B">
      <w:pPr>
        <w:pStyle w:val="Tijeloteksta"/>
        <w:spacing w:before="1"/>
        <w:ind w:right="111" w:firstLine="707"/>
        <w:rPr>
          <w:rFonts w:ascii="Book Antiqua" w:hAnsi="Book Antiqua" w:cs="Times New Roman"/>
        </w:rPr>
      </w:pPr>
      <w:r w:rsidRPr="00704BD4">
        <w:rPr>
          <w:rFonts w:ascii="Book Antiqua" w:hAnsi="Book Antiqua" w:cs="Times New Roman"/>
          <w:w w:val="105"/>
        </w:rPr>
        <w:t>Temeljem članka 107. Zakona o odgoju i obrazovanju u osnovnoj i srednjoj školi</w:t>
      </w:r>
      <w:r w:rsidRPr="00704BD4">
        <w:rPr>
          <w:rFonts w:ascii="Book Antiqua" w:hAnsi="Book Antiqua" w:cs="Times New Roman"/>
          <w:spacing w:val="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(Narodne novine, broj</w:t>
      </w:r>
      <w:r w:rsidRPr="00704BD4">
        <w:rPr>
          <w:rFonts w:ascii="Book Antiqua" w:hAnsi="Book Antiqua" w:cs="Times New Roman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87/08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 86/09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 92/10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 105/10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 90/11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 xml:space="preserve">, </w:t>
      </w:r>
      <w:r w:rsidR="0095558D" w:rsidRPr="00704BD4">
        <w:rPr>
          <w:rFonts w:ascii="Book Antiqua" w:hAnsi="Book Antiqua" w:cs="Times New Roman"/>
          <w:spacing w:val="-1"/>
          <w:w w:val="105"/>
        </w:rPr>
        <w:t xml:space="preserve">5/12., </w:t>
      </w:r>
      <w:r w:rsidRPr="00704BD4">
        <w:rPr>
          <w:rFonts w:ascii="Book Antiqua" w:hAnsi="Book Antiqua" w:cs="Times New Roman"/>
          <w:spacing w:val="-1"/>
          <w:w w:val="105"/>
        </w:rPr>
        <w:t>16/12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</w:t>
      </w:r>
      <w:r w:rsidR="0095558D" w:rsidRPr="00704BD4">
        <w:rPr>
          <w:rFonts w:ascii="Book Antiqua" w:hAnsi="Book Antiqua" w:cs="Times New Roman"/>
          <w:spacing w:val="-1"/>
          <w:w w:val="105"/>
        </w:rPr>
        <w:t xml:space="preserve">  </w:t>
      </w:r>
      <w:r w:rsidRPr="00704BD4">
        <w:rPr>
          <w:rFonts w:ascii="Book Antiqua" w:hAnsi="Book Antiqua" w:cs="Times New Roman"/>
          <w:spacing w:val="-1"/>
          <w:w w:val="105"/>
        </w:rPr>
        <w:t>86/12</w:t>
      </w:r>
      <w:r w:rsidR="0095558D" w:rsidRPr="00704BD4">
        <w:rPr>
          <w:rFonts w:ascii="Book Antiqua" w:hAnsi="Book Antiqua" w:cs="Times New Roman"/>
          <w:spacing w:val="-1"/>
          <w:w w:val="105"/>
        </w:rPr>
        <w:t>.,</w:t>
      </w:r>
      <w:r w:rsidRPr="00704BD4">
        <w:rPr>
          <w:rFonts w:ascii="Book Antiqua" w:hAnsi="Book Antiqua" w:cs="Times New Roman"/>
          <w:spacing w:val="-1"/>
          <w:w w:val="105"/>
        </w:rPr>
        <w:t xml:space="preserve">  </w:t>
      </w:r>
      <w:r w:rsidRPr="00704BD4">
        <w:rPr>
          <w:rFonts w:ascii="Book Antiqua" w:hAnsi="Book Antiqua" w:cs="Times New Roman"/>
          <w:w w:val="105"/>
        </w:rPr>
        <w:t>94/13</w:t>
      </w:r>
      <w:r w:rsidR="0095558D" w:rsidRPr="00704BD4">
        <w:rPr>
          <w:rFonts w:ascii="Book Antiqua" w:hAnsi="Book Antiqua" w:cs="Times New Roman"/>
          <w:w w:val="105"/>
        </w:rPr>
        <w:t>.</w:t>
      </w:r>
      <w:r w:rsidRPr="00704BD4">
        <w:rPr>
          <w:rFonts w:ascii="Book Antiqua" w:hAnsi="Book Antiqua" w:cs="Times New Roman"/>
          <w:w w:val="105"/>
        </w:rPr>
        <w:t>,</w:t>
      </w:r>
      <w:r w:rsidRPr="00704BD4">
        <w:rPr>
          <w:rFonts w:ascii="Book Antiqua" w:hAnsi="Book Antiqua" w:cs="Times New Roman"/>
          <w:spacing w:val="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152/14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="0095558D"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7/17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</w:t>
      </w:r>
      <w:r w:rsidRPr="00704BD4">
        <w:rPr>
          <w:rFonts w:ascii="Book Antiqua" w:hAnsi="Book Antiqua" w:cs="Times New Roman"/>
          <w:spacing w:val="-12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68/18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98/19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64/20</w:t>
      </w:r>
      <w:r w:rsidR="0095558D" w:rsidRPr="00704BD4">
        <w:rPr>
          <w:rFonts w:ascii="Book Antiqua" w:hAnsi="Book Antiqua" w:cs="Times New Roman"/>
          <w:spacing w:val="-1"/>
          <w:w w:val="105"/>
        </w:rPr>
        <w:t>., 151/22., 156/23.</w:t>
      </w:r>
      <w:r w:rsidR="003D1F2A" w:rsidRPr="00704BD4">
        <w:rPr>
          <w:rFonts w:ascii="Book Antiqua" w:hAnsi="Book Antiqua" w:cs="Times New Roman"/>
          <w:spacing w:val="-1"/>
          <w:w w:val="105"/>
        </w:rPr>
        <w:t>, dalje u tekstu: „Zakon o odgoju i obrazovanju“</w:t>
      </w:r>
      <w:r w:rsidRPr="00704BD4">
        <w:rPr>
          <w:rFonts w:ascii="Book Antiqua" w:hAnsi="Book Antiqua" w:cs="Times New Roman"/>
          <w:spacing w:val="-1"/>
          <w:w w:val="105"/>
        </w:rPr>
        <w:t>)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i</w:t>
      </w:r>
      <w:r w:rsidR="00616087">
        <w:rPr>
          <w:rFonts w:ascii="Book Antiqua" w:hAnsi="Book Antiqua" w:cs="Times New Roman"/>
          <w:spacing w:val="-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članka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3.</w:t>
      </w:r>
      <w:r w:rsidRPr="00704BD4">
        <w:rPr>
          <w:rFonts w:ascii="Book Antiqua" w:hAnsi="Book Antiqua" w:cs="Times New Roman"/>
          <w:spacing w:val="-12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Pravilnika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o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načinu</w:t>
      </w:r>
      <w:r w:rsidRPr="00704BD4">
        <w:rPr>
          <w:rFonts w:ascii="Book Antiqua" w:hAnsi="Book Antiqua" w:cs="Times New Roman"/>
          <w:spacing w:val="-1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i</w:t>
      </w:r>
      <w:r w:rsidRPr="00704BD4">
        <w:rPr>
          <w:rFonts w:ascii="Book Antiqua" w:hAnsi="Book Antiqua" w:cs="Times New Roman"/>
          <w:spacing w:val="-10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postupku</w:t>
      </w:r>
      <w:r w:rsidRPr="00704BD4">
        <w:rPr>
          <w:rFonts w:ascii="Book Antiqua" w:hAnsi="Book Antiqua" w:cs="Times New Roman"/>
          <w:spacing w:val="-1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zapošljavanja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u</w:t>
      </w:r>
      <w:r w:rsidRPr="00704BD4">
        <w:rPr>
          <w:rFonts w:ascii="Book Antiqua" w:hAnsi="Book Antiqua" w:cs="Times New Roman"/>
          <w:spacing w:val="-49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Trećoj</w:t>
      </w:r>
      <w:r w:rsidRPr="00704BD4">
        <w:rPr>
          <w:rFonts w:ascii="Book Antiqua" w:hAnsi="Book Antiqua" w:cs="Times New Roman"/>
          <w:spacing w:val="-2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ekonomskoj</w:t>
      </w:r>
      <w:r w:rsidRPr="00704BD4">
        <w:rPr>
          <w:rFonts w:ascii="Book Antiqua" w:hAnsi="Book Antiqua" w:cs="Times New Roman"/>
          <w:spacing w:val="-1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školi,</w:t>
      </w:r>
      <w:r w:rsidRPr="00704BD4">
        <w:rPr>
          <w:rFonts w:ascii="Book Antiqua" w:hAnsi="Book Antiqua" w:cs="Times New Roman"/>
          <w:spacing w:val="-4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Treća</w:t>
      </w:r>
      <w:r w:rsidRPr="00704BD4">
        <w:rPr>
          <w:rFonts w:ascii="Book Antiqua" w:hAnsi="Book Antiqua" w:cs="Times New Roman"/>
          <w:spacing w:val="-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ekonomska</w:t>
      </w:r>
      <w:r w:rsidRPr="00704BD4">
        <w:rPr>
          <w:rFonts w:ascii="Book Antiqua" w:hAnsi="Book Antiqua" w:cs="Times New Roman"/>
          <w:spacing w:val="-5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škola,</w:t>
      </w:r>
      <w:r w:rsidRPr="00704BD4">
        <w:rPr>
          <w:rFonts w:ascii="Book Antiqua" w:hAnsi="Book Antiqua" w:cs="Times New Roman"/>
          <w:spacing w:val="-4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Trg</w:t>
      </w:r>
      <w:r w:rsidRPr="00704BD4">
        <w:rPr>
          <w:rFonts w:ascii="Book Antiqua" w:hAnsi="Book Antiqua" w:cs="Times New Roman"/>
          <w:spacing w:val="-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J.</w:t>
      </w:r>
      <w:r w:rsidRPr="00704BD4">
        <w:rPr>
          <w:rFonts w:ascii="Book Antiqua" w:hAnsi="Book Antiqua" w:cs="Times New Roman"/>
          <w:spacing w:val="-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F.</w:t>
      </w:r>
      <w:r w:rsidRPr="00704BD4">
        <w:rPr>
          <w:rFonts w:ascii="Book Antiqua" w:hAnsi="Book Antiqua" w:cs="Times New Roman"/>
          <w:spacing w:val="-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Kennedyja</w:t>
      </w:r>
      <w:r w:rsidRPr="00704BD4">
        <w:rPr>
          <w:rFonts w:ascii="Book Antiqua" w:hAnsi="Book Antiqua" w:cs="Times New Roman"/>
          <w:spacing w:val="-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5,</w:t>
      </w:r>
      <w:r w:rsidRPr="00704BD4">
        <w:rPr>
          <w:rFonts w:ascii="Book Antiqua" w:hAnsi="Book Antiqua" w:cs="Times New Roman"/>
          <w:spacing w:val="-4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Zagreb</w:t>
      </w:r>
      <w:r w:rsidRPr="00704BD4">
        <w:rPr>
          <w:rFonts w:ascii="Book Antiqua" w:hAnsi="Book Antiqua" w:cs="Times New Roman"/>
          <w:spacing w:val="-2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raspisuje</w:t>
      </w:r>
    </w:p>
    <w:p w14:paraId="1B862281" w14:textId="77777777" w:rsidR="00025A6B" w:rsidRPr="00FE0AE0" w:rsidRDefault="00025A6B" w:rsidP="0007256B">
      <w:pPr>
        <w:pStyle w:val="Tijeloteksta"/>
        <w:spacing w:before="6"/>
        <w:ind w:left="0"/>
        <w:jc w:val="left"/>
        <w:rPr>
          <w:rFonts w:ascii="Book Antiqua" w:hAnsi="Book Antiqua" w:cs="Times New Roman"/>
        </w:rPr>
      </w:pPr>
    </w:p>
    <w:p w14:paraId="03E66B69" w14:textId="77777777" w:rsidR="00025A6B" w:rsidRPr="00FE0AE0" w:rsidRDefault="008A15AA" w:rsidP="0007256B">
      <w:pPr>
        <w:pStyle w:val="Tijeloteksta"/>
        <w:ind w:left="897" w:right="898"/>
        <w:jc w:val="center"/>
        <w:rPr>
          <w:rFonts w:ascii="Book Antiqua" w:hAnsi="Book Antiqua" w:cs="Times New Roman"/>
          <w:b/>
          <w:bCs/>
        </w:rPr>
      </w:pPr>
      <w:r w:rsidRPr="00FE0AE0">
        <w:rPr>
          <w:rFonts w:ascii="Book Antiqua" w:hAnsi="Book Antiqua" w:cs="Times New Roman"/>
          <w:b/>
          <w:bCs/>
          <w:w w:val="115"/>
        </w:rPr>
        <w:t>NATJEČAJ</w:t>
      </w:r>
    </w:p>
    <w:p w14:paraId="39B345A1" w14:textId="77777777" w:rsidR="00025A6B" w:rsidRPr="00FE0AE0" w:rsidRDefault="008A15AA" w:rsidP="0007256B">
      <w:pPr>
        <w:pStyle w:val="Tijeloteksta"/>
        <w:spacing w:before="16"/>
        <w:ind w:left="898" w:right="898"/>
        <w:jc w:val="center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>za</w:t>
      </w:r>
      <w:r w:rsidRPr="00FE0AE0">
        <w:rPr>
          <w:rFonts w:ascii="Book Antiqua" w:hAnsi="Book Antiqua" w:cs="Times New Roman"/>
          <w:spacing w:val="4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zasnivanje</w:t>
      </w:r>
      <w:r w:rsidRPr="00FE0AE0">
        <w:rPr>
          <w:rFonts w:ascii="Book Antiqua" w:hAnsi="Book Antiqua" w:cs="Times New Roman"/>
          <w:spacing w:val="-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radnog</w:t>
      </w:r>
      <w:r w:rsidRPr="00FE0AE0">
        <w:rPr>
          <w:rFonts w:ascii="Book Antiqua" w:hAnsi="Book Antiqua" w:cs="Times New Roman"/>
          <w:spacing w:val="-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odnosa</w:t>
      </w:r>
    </w:p>
    <w:p w14:paraId="2D830AF4" w14:textId="77777777" w:rsidR="007F7CC7" w:rsidRPr="00FE0AE0" w:rsidRDefault="007F7CC7" w:rsidP="0007256B">
      <w:pPr>
        <w:pStyle w:val="Tijeloteksta"/>
        <w:spacing w:before="16"/>
        <w:ind w:left="898" w:right="898"/>
        <w:jc w:val="center"/>
        <w:rPr>
          <w:rFonts w:ascii="Book Antiqua" w:hAnsi="Book Antiqua" w:cs="Times New Roman"/>
        </w:rPr>
      </w:pPr>
    </w:p>
    <w:p w14:paraId="174807D6" w14:textId="68D5F663" w:rsidR="006902C3" w:rsidRPr="00990DD6" w:rsidRDefault="00176213" w:rsidP="00552538">
      <w:pPr>
        <w:pStyle w:val="Tijeloteksta"/>
        <w:spacing w:before="8"/>
        <w:rPr>
          <w:rFonts w:ascii="Book Antiqua" w:hAnsi="Book Antiqua" w:cs="Times New Roman"/>
          <w:b/>
        </w:rPr>
      </w:pPr>
      <w:r w:rsidRPr="00AE11BD">
        <w:rPr>
          <w:rFonts w:ascii="Book Antiqua" w:hAnsi="Book Antiqua" w:cs="Times New Roman"/>
          <w:b/>
        </w:rPr>
        <w:t>Nastavnik</w:t>
      </w:r>
      <w:r w:rsidR="006902C3" w:rsidRPr="00AE11BD">
        <w:rPr>
          <w:rFonts w:ascii="Book Antiqua" w:hAnsi="Book Antiqua" w:cs="Times New Roman"/>
          <w:b/>
        </w:rPr>
        <w:t>/</w:t>
      </w:r>
      <w:proofErr w:type="spellStart"/>
      <w:r w:rsidR="006902C3" w:rsidRPr="00AE11BD">
        <w:rPr>
          <w:rFonts w:ascii="Book Antiqua" w:hAnsi="Book Antiqua" w:cs="Times New Roman"/>
          <w:b/>
        </w:rPr>
        <w:t>ca</w:t>
      </w:r>
      <w:proofErr w:type="spellEnd"/>
      <w:r w:rsidR="00444E3A" w:rsidRPr="00AE11BD">
        <w:rPr>
          <w:rFonts w:ascii="Book Antiqua" w:hAnsi="Book Antiqua" w:cs="Times New Roman"/>
          <w:b/>
        </w:rPr>
        <w:t xml:space="preserve"> </w:t>
      </w:r>
      <w:r w:rsidR="00D02581" w:rsidRPr="00AE11BD">
        <w:rPr>
          <w:rFonts w:ascii="Book Antiqua" w:hAnsi="Book Antiqua" w:cs="Times New Roman"/>
          <w:b/>
        </w:rPr>
        <w:t>Stručno</w:t>
      </w:r>
      <w:r w:rsidR="00D02581">
        <w:rPr>
          <w:rFonts w:ascii="Book Antiqua" w:hAnsi="Book Antiqua" w:cs="Times New Roman"/>
          <w:b/>
        </w:rPr>
        <w:t xml:space="preserve"> – teorijskih sadržaja – ekonomske grupe predmeta</w:t>
      </w:r>
      <w:r w:rsidR="00AE11BD">
        <w:rPr>
          <w:rFonts w:ascii="Book Antiqua" w:hAnsi="Book Antiqua" w:cs="Times New Roman"/>
          <w:b/>
        </w:rPr>
        <w:t xml:space="preserve"> (nastavni predmet</w:t>
      </w:r>
      <w:r w:rsidR="00DA05FE">
        <w:rPr>
          <w:rFonts w:ascii="Book Antiqua" w:hAnsi="Book Antiqua" w:cs="Times New Roman"/>
          <w:b/>
        </w:rPr>
        <w:t>i/moduli</w:t>
      </w:r>
      <w:r w:rsidR="00AE11BD">
        <w:rPr>
          <w:rFonts w:ascii="Book Antiqua" w:hAnsi="Book Antiqua" w:cs="Times New Roman"/>
          <w:b/>
        </w:rPr>
        <w:t>:</w:t>
      </w:r>
      <w:r w:rsidR="00DA05FE">
        <w:rPr>
          <w:rFonts w:ascii="Book Antiqua" w:hAnsi="Book Antiqua" w:cs="Times New Roman"/>
          <w:b/>
        </w:rPr>
        <w:t xml:space="preserve"> Uvod u osobne financije, Uvod u poslovne komunikacije, Osnove ekonomije</w:t>
      </w:r>
      <w:r w:rsidR="00AE11BD">
        <w:rPr>
          <w:rFonts w:ascii="Book Antiqua" w:hAnsi="Book Antiqua" w:cs="Times New Roman"/>
          <w:b/>
        </w:rPr>
        <w:t>)</w:t>
      </w:r>
      <w:r w:rsidR="00444E3A">
        <w:rPr>
          <w:rFonts w:ascii="Book Antiqua" w:hAnsi="Book Antiqua" w:cs="Times New Roman"/>
          <w:b/>
        </w:rPr>
        <w:t xml:space="preserve">, </w:t>
      </w:r>
      <w:r w:rsidR="00A94CBD">
        <w:rPr>
          <w:rFonts w:ascii="Book Antiqua" w:hAnsi="Book Antiqua" w:cs="Times New Roman"/>
          <w:b/>
        </w:rPr>
        <w:t>1</w:t>
      </w:r>
      <w:r w:rsidR="00444E3A">
        <w:rPr>
          <w:rFonts w:ascii="Book Antiqua" w:hAnsi="Book Antiqua" w:cs="Times New Roman"/>
          <w:b/>
        </w:rPr>
        <w:t xml:space="preserve"> </w:t>
      </w:r>
      <w:r w:rsidR="006902C3" w:rsidRPr="00990DD6">
        <w:rPr>
          <w:rFonts w:ascii="Book Antiqua" w:hAnsi="Book Antiqua" w:cs="Times New Roman"/>
          <w:b/>
        </w:rPr>
        <w:t>izvršitelj/</w:t>
      </w:r>
      <w:proofErr w:type="spellStart"/>
      <w:r w:rsidR="006902C3" w:rsidRPr="00990DD6">
        <w:rPr>
          <w:rFonts w:ascii="Book Antiqua" w:hAnsi="Book Antiqua" w:cs="Times New Roman"/>
          <w:b/>
        </w:rPr>
        <w:t>ic</w:t>
      </w:r>
      <w:r w:rsidR="00A94CBD">
        <w:rPr>
          <w:rFonts w:ascii="Book Antiqua" w:hAnsi="Book Antiqua" w:cs="Times New Roman"/>
          <w:b/>
        </w:rPr>
        <w:t>a</w:t>
      </w:r>
      <w:proofErr w:type="spellEnd"/>
      <w:r w:rsidR="00FB6670">
        <w:rPr>
          <w:rFonts w:ascii="Book Antiqua" w:hAnsi="Book Antiqua" w:cs="Times New Roman"/>
          <w:b/>
        </w:rPr>
        <w:t xml:space="preserve">, na </w:t>
      </w:r>
      <w:r w:rsidR="001F4C9F" w:rsidRPr="00990DD6">
        <w:rPr>
          <w:rFonts w:ascii="Book Antiqua" w:hAnsi="Book Antiqua" w:cs="Times New Roman"/>
          <w:b/>
        </w:rPr>
        <w:t xml:space="preserve">određeno </w:t>
      </w:r>
      <w:r w:rsidR="006902C3" w:rsidRPr="00990DD6">
        <w:rPr>
          <w:rFonts w:ascii="Book Antiqua" w:hAnsi="Book Antiqua" w:cs="Times New Roman"/>
          <w:b/>
        </w:rPr>
        <w:t>vrijeme</w:t>
      </w:r>
      <w:r w:rsidR="007910B5">
        <w:rPr>
          <w:rFonts w:ascii="Book Antiqua" w:hAnsi="Book Antiqua" w:cs="Times New Roman"/>
          <w:b/>
        </w:rPr>
        <w:t xml:space="preserve"> </w:t>
      </w:r>
      <w:r w:rsidR="00444E3A" w:rsidRPr="00AE11BD">
        <w:rPr>
          <w:rFonts w:ascii="Book Antiqua" w:hAnsi="Book Antiqua" w:cs="Times New Roman"/>
          <w:b/>
        </w:rPr>
        <w:t xml:space="preserve">do </w:t>
      </w:r>
      <w:r w:rsidR="00A94CBD">
        <w:rPr>
          <w:rFonts w:ascii="Book Antiqua" w:hAnsi="Book Antiqua" w:cs="Times New Roman"/>
          <w:b/>
        </w:rPr>
        <w:t>31. kolovoza 2027. godine</w:t>
      </w:r>
      <w:r w:rsidR="007F7CC7" w:rsidRPr="00990DD6">
        <w:rPr>
          <w:rFonts w:ascii="Book Antiqua" w:hAnsi="Book Antiqua" w:cs="Times New Roman"/>
          <w:b/>
        </w:rPr>
        <w:t>,</w:t>
      </w:r>
      <w:r w:rsidR="001F4C9F" w:rsidRPr="00990DD6">
        <w:rPr>
          <w:rFonts w:ascii="Book Antiqua" w:hAnsi="Book Antiqua" w:cs="Times New Roman"/>
          <w:b/>
        </w:rPr>
        <w:t xml:space="preserve"> </w:t>
      </w:r>
      <w:r w:rsidR="006902C3" w:rsidRPr="00990DD6">
        <w:rPr>
          <w:rFonts w:ascii="Book Antiqua" w:hAnsi="Book Antiqua" w:cs="Times New Roman"/>
          <w:b/>
        </w:rPr>
        <w:t xml:space="preserve">za rad s </w:t>
      </w:r>
      <w:r w:rsidR="00444E3A">
        <w:rPr>
          <w:rFonts w:ascii="Book Antiqua" w:hAnsi="Book Antiqua" w:cs="Times New Roman"/>
          <w:b/>
        </w:rPr>
        <w:t>ne</w:t>
      </w:r>
      <w:r w:rsidR="007F7CC7" w:rsidRPr="00990DD6">
        <w:rPr>
          <w:rFonts w:ascii="Book Antiqua" w:hAnsi="Book Antiqua" w:cs="Times New Roman"/>
          <w:b/>
        </w:rPr>
        <w:t>pun</w:t>
      </w:r>
      <w:r w:rsidR="006902C3" w:rsidRPr="00990DD6">
        <w:rPr>
          <w:rFonts w:ascii="Book Antiqua" w:hAnsi="Book Antiqua" w:cs="Times New Roman"/>
          <w:b/>
        </w:rPr>
        <w:t>im</w:t>
      </w:r>
      <w:r w:rsidR="007F7CC7" w:rsidRPr="00990DD6">
        <w:rPr>
          <w:rFonts w:ascii="Book Antiqua" w:hAnsi="Book Antiqua" w:cs="Times New Roman"/>
          <w:b/>
        </w:rPr>
        <w:t xml:space="preserve"> radn</w:t>
      </w:r>
      <w:r w:rsidR="006902C3" w:rsidRPr="00990DD6">
        <w:rPr>
          <w:rFonts w:ascii="Book Antiqua" w:hAnsi="Book Antiqua" w:cs="Times New Roman"/>
          <w:b/>
        </w:rPr>
        <w:t>im</w:t>
      </w:r>
      <w:r w:rsidR="007F7CC7" w:rsidRPr="00990DD6">
        <w:rPr>
          <w:rFonts w:ascii="Book Antiqua" w:hAnsi="Book Antiqua" w:cs="Times New Roman"/>
          <w:b/>
        </w:rPr>
        <w:t xml:space="preserve"> vr</w:t>
      </w:r>
      <w:r w:rsidR="006902C3" w:rsidRPr="00990DD6">
        <w:rPr>
          <w:rFonts w:ascii="Book Antiqua" w:hAnsi="Book Antiqua" w:cs="Times New Roman"/>
          <w:b/>
        </w:rPr>
        <w:t>emenom</w:t>
      </w:r>
      <w:r w:rsidR="007F7CC7" w:rsidRPr="00990DD6">
        <w:rPr>
          <w:rFonts w:ascii="Book Antiqua" w:hAnsi="Book Antiqua" w:cs="Times New Roman"/>
          <w:b/>
        </w:rPr>
        <w:t xml:space="preserve"> – </w:t>
      </w:r>
      <w:r w:rsidR="00553CDD">
        <w:rPr>
          <w:rFonts w:ascii="Book Antiqua" w:hAnsi="Book Antiqua" w:cs="Times New Roman"/>
          <w:b/>
        </w:rPr>
        <w:t>2</w:t>
      </w:r>
      <w:r w:rsidR="00DA05FE">
        <w:rPr>
          <w:rFonts w:ascii="Book Antiqua" w:hAnsi="Book Antiqua" w:cs="Times New Roman"/>
          <w:b/>
        </w:rPr>
        <w:t>0</w:t>
      </w:r>
      <w:r w:rsidR="007F7CC7" w:rsidRPr="00990DD6">
        <w:rPr>
          <w:rFonts w:ascii="Book Antiqua" w:hAnsi="Book Antiqua" w:cs="Times New Roman"/>
          <w:b/>
        </w:rPr>
        <w:t xml:space="preserve"> sat</w:t>
      </w:r>
      <w:r w:rsidR="008D7E5B">
        <w:rPr>
          <w:rFonts w:ascii="Book Antiqua" w:hAnsi="Book Antiqua" w:cs="Times New Roman"/>
          <w:b/>
        </w:rPr>
        <w:t>i</w:t>
      </w:r>
      <w:r w:rsidR="007F7CC7" w:rsidRPr="00990DD6">
        <w:rPr>
          <w:rFonts w:ascii="Book Antiqua" w:hAnsi="Book Antiqua" w:cs="Times New Roman"/>
          <w:b/>
        </w:rPr>
        <w:t xml:space="preserve"> </w:t>
      </w:r>
      <w:r w:rsidR="00755A9A" w:rsidRPr="00990DD6">
        <w:rPr>
          <w:rFonts w:ascii="Book Antiqua" w:hAnsi="Book Antiqua" w:cs="Times New Roman"/>
          <w:b/>
        </w:rPr>
        <w:t>ukupnoga tjednog radnog vremena</w:t>
      </w:r>
      <w:r w:rsidR="00A94CBD">
        <w:rPr>
          <w:rFonts w:ascii="Book Antiqua" w:hAnsi="Book Antiqua" w:cs="Times New Roman"/>
          <w:b/>
        </w:rPr>
        <w:t>,</w:t>
      </w:r>
      <w:r w:rsidR="007F7CC7" w:rsidRPr="00990DD6">
        <w:rPr>
          <w:rFonts w:ascii="Book Antiqua" w:hAnsi="Book Antiqua" w:cs="Times New Roman"/>
          <w:b/>
        </w:rPr>
        <w:t xml:space="preserve"> </w:t>
      </w:r>
      <w:r w:rsidR="006902C3" w:rsidRPr="00990DD6">
        <w:rPr>
          <w:rFonts w:ascii="Book Antiqua" w:hAnsi="Book Antiqua" w:cs="Times New Roman"/>
          <w:b/>
        </w:rPr>
        <w:t>mjesto rada Zagreb</w:t>
      </w:r>
      <w:r w:rsidRPr="00990DD6">
        <w:rPr>
          <w:rFonts w:ascii="Book Antiqua" w:hAnsi="Book Antiqua" w:cs="Times New Roman"/>
          <w:b/>
        </w:rPr>
        <w:t xml:space="preserve">. </w:t>
      </w:r>
    </w:p>
    <w:p w14:paraId="41616460" w14:textId="77777777" w:rsidR="00025A6B" w:rsidRPr="00FE0AE0" w:rsidRDefault="00025A6B" w:rsidP="0007256B">
      <w:pPr>
        <w:pStyle w:val="Tijeloteksta"/>
        <w:spacing w:before="4"/>
        <w:ind w:left="0"/>
        <w:jc w:val="left"/>
        <w:rPr>
          <w:rFonts w:ascii="Book Antiqua" w:hAnsi="Book Antiqua" w:cs="Times New Roman"/>
          <w:b/>
        </w:rPr>
      </w:pPr>
    </w:p>
    <w:p w14:paraId="5054833A" w14:textId="597CFCB1" w:rsidR="00025A6B" w:rsidRPr="00FE0AE0" w:rsidRDefault="008A15AA" w:rsidP="00D474D2">
      <w:pPr>
        <w:pStyle w:val="Tijeloteksta"/>
        <w:ind w:left="0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>Sukladno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Zakonu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ravnopravnosti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spolova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(Narodne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novine,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broj</w:t>
      </w:r>
      <w:r w:rsidRPr="00FE0AE0">
        <w:rPr>
          <w:rFonts w:ascii="Book Antiqua" w:hAnsi="Book Antiqua" w:cs="Times New Roman"/>
          <w:spacing w:val="-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82/08</w:t>
      </w:r>
      <w:r w:rsidR="00C70F15" w:rsidRPr="00FE0AE0">
        <w:rPr>
          <w:rFonts w:ascii="Book Antiqua" w:hAnsi="Book Antiqua" w:cs="Times New Roman"/>
          <w:w w:val="105"/>
        </w:rPr>
        <w:t>.,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69/17</w:t>
      </w:r>
      <w:r w:rsidR="00C70F15" w:rsidRPr="00FE0AE0">
        <w:rPr>
          <w:rFonts w:ascii="Book Antiqua" w:hAnsi="Book Antiqua" w:cs="Times New Roman"/>
          <w:w w:val="105"/>
        </w:rPr>
        <w:t>.</w:t>
      </w:r>
      <w:r w:rsidRPr="00FE0AE0">
        <w:rPr>
          <w:rFonts w:ascii="Book Antiqua" w:hAnsi="Book Antiqua" w:cs="Times New Roman"/>
          <w:w w:val="105"/>
        </w:rPr>
        <w:t>)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</w:t>
      </w:r>
      <w:r w:rsidR="00B6626E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spacing w:val="-4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se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mogu</w:t>
      </w:r>
      <w:r w:rsidRPr="00FE0AE0">
        <w:rPr>
          <w:rFonts w:ascii="Book Antiqua" w:hAnsi="Book Antiqua" w:cs="Times New Roman"/>
          <w:spacing w:val="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javiti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osobe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oba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spola.</w:t>
      </w:r>
    </w:p>
    <w:p w14:paraId="553B256E" w14:textId="77777777" w:rsidR="006D286D" w:rsidRPr="00FE0AE0" w:rsidRDefault="006D286D" w:rsidP="00D474D2">
      <w:pPr>
        <w:pStyle w:val="Tijeloteksta"/>
        <w:ind w:left="0"/>
        <w:rPr>
          <w:rFonts w:ascii="Book Antiqua" w:hAnsi="Book Antiqua" w:cs="Times New Roman"/>
        </w:rPr>
      </w:pPr>
    </w:p>
    <w:p w14:paraId="5917D33D" w14:textId="77777777" w:rsidR="00025A6B" w:rsidRPr="00FE0AE0" w:rsidRDefault="008A15AA" w:rsidP="00D474D2">
      <w:pPr>
        <w:pStyle w:val="Tijeloteksta"/>
        <w:spacing w:before="1"/>
        <w:ind w:left="0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Uvjeti:</w:t>
      </w:r>
    </w:p>
    <w:p w14:paraId="020FA2AE" w14:textId="4CDA626F" w:rsidR="00025A6B" w:rsidRPr="00077C28" w:rsidRDefault="008A15AA" w:rsidP="00C669BB">
      <w:pPr>
        <w:pStyle w:val="Odlomakpopisa"/>
        <w:numPr>
          <w:ilvl w:val="0"/>
          <w:numId w:val="1"/>
        </w:numPr>
        <w:tabs>
          <w:tab w:val="left" w:pos="837"/>
        </w:tabs>
        <w:spacing w:before="15"/>
        <w:ind w:right="112"/>
        <w:jc w:val="both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Uz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opće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uvjete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zasnivanje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radnog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odnosa,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sukladno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općim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propisima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radu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kandidat mora ispunjavati i posebne uvjete propisane člancima 105. i 106. Zakona o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odgoju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obrazovanju</w:t>
      </w:r>
      <w:r w:rsidR="00077C28">
        <w:rPr>
          <w:rFonts w:ascii="Book Antiqua" w:hAnsi="Book Antiqua" w:cs="Times New Roman"/>
          <w:spacing w:val="-7"/>
          <w:w w:val="105"/>
        </w:rPr>
        <w:t xml:space="preserve">, </w:t>
      </w:r>
      <w:r w:rsidRPr="00FE0AE0">
        <w:rPr>
          <w:rFonts w:ascii="Book Antiqua" w:hAnsi="Book Antiqua" w:cs="Times New Roman"/>
          <w:w w:val="105"/>
        </w:rPr>
        <w:t>uvjete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propisane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Pravilnikom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stručnoj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spremi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pedagoško-</w:t>
      </w:r>
      <w:r w:rsidRPr="00FE0AE0">
        <w:rPr>
          <w:rFonts w:ascii="Book Antiqua" w:hAnsi="Book Antiqua" w:cs="Times New Roman"/>
          <w:spacing w:val="-49"/>
          <w:w w:val="105"/>
        </w:rPr>
        <w:t xml:space="preserve"> </w:t>
      </w:r>
      <w:r w:rsidRPr="00FE0AE0">
        <w:rPr>
          <w:rFonts w:ascii="Book Antiqua" w:hAnsi="Book Antiqua" w:cs="Times New Roman"/>
        </w:rPr>
        <w:t>psihološkom obrazovanju nastavnika u srednjem školstvu (Narodne novine, broj 1/96</w:t>
      </w:r>
      <w:r w:rsidR="00C70F15" w:rsidRPr="00FE0AE0">
        <w:rPr>
          <w:rFonts w:ascii="Book Antiqua" w:hAnsi="Book Antiqua" w:cs="Times New Roman"/>
        </w:rPr>
        <w:t>.</w:t>
      </w:r>
      <w:r w:rsidRPr="00FE0AE0">
        <w:rPr>
          <w:rFonts w:ascii="Book Antiqua" w:hAnsi="Book Antiqua" w:cs="Times New Roman"/>
        </w:rPr>
        <w:t>,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  <w:w w:val="105"/>
        </w:rPr>
        <w:t>80/99</w:t>
      </w:r>
      <w:r w:rsidR="00C70F15" w:rsidRPr="00FE0AE0">
        <w:rPr>
          <w:rFonts w:ascii="Book Antiqua" w:hAnsi="Book Antiqua" w:cs="Times New Roman"/>
          <w:w w:val="105"/>
        </w:rPr>
        <w:t>.</w:t>
      </w:r>
      <w:r w:rsidR="00077C28">
        <w:rPr>
          <w:rFonts w:ascii="Book Antiqua" w:hAnsi="Book Antiqua" w:cs="Times New Roman"/>
          <w:w w:val="105"/>
        </w:rPr>
        <w:t xml:space="preserve">), </w:t>
      </w:r>
      <w:r w:rsidR="00FC0F08" w:rsidRPr="00077C28">
        <w:rPr>
          <w:rFonts w:ascii="Book Antiqua" w:hAnsi="Book Antiqua" w:cs="Times New Roman"/>
          <w:w w:val="105"/>
        </w:rPr>
        <w:t>Odlukom o uvođenju strukovnog kurikuluma za stjecanje kvalifikacije ekonomist (060724) u obrazovnom sektoru ekonomija, trgovina i poslovna administracija (Narodne novine, broj 85/17.)</w:t>
      </w:r>
      <w:r w:rsidR="00E11CAE">
        <w:rPr>
          <w:rFonts w:ascii="Book Antiqua" w:hAnsi="Book Antiqua" w:cs="Times New Roman"/>
          <w:w w:val="105"/>
        </w:rPr>
        <w:t xml:space="preserve"> i kadrovske uvjete</w:t>
      </w:r>
      <w:r w:rsidR="00C669BB">
        <w:rPr>
          <w:rFonts w:ascii="Book Antiqua" w:hAnsi="Book Antiqua" w:cs="Times New Roman"/>
          <w:w w:val="105"/>
        </w:rPr>
        <w:t xml:space="preserve"> za</w:t>
      </w:r>
      <w:r w:rsidR="004A21E4">
        <w:rPr>
          <w:rFonts w:ascii="Book Antiqua" w:hAnsi="Book Antiqua" w:cs="Times New Roman"/>
          <w:w w:val="105"/>
        </w:rPr>
        <w:t xml:space="preserve"> izvođenje nastave</w:t>
      </w:r>
      <w:r w:rsidR="00E11CAE">
        <w:rPr>
          <w:rFonts w:ascii="Book Antiqua" w:hAnsi="Book Antiqua" w:cs="Times New Roman"/>
          <w:w w:val="105"/>
        </w:rPr>
        <w:t xml:space="preserve"> </w:t>
      </w:r>
      <w:r w:rsidR="00077C28" w:rsidRPr="00077C28">
        <w:rPr>
          <w:rFonts w:ascii="Book Antiqua" w:hAnsi="Book Antiqua" w:cs="Times New Roman"/>
          <w:w w:val="105"/>
        </w:rPr>
        <w:t xml:space="preserve">za </w:t>
      </w:r>
      <w:r w:rsidR="004A21E4">
        <w:rPr>
          <w:rFonts w:ascii="Book Antiqua" w:hAnsi="Book Antiqua" w:cs="Times New Roman"/>
          <w:w w:val="105"/>
        </w:rPr>
        <w:t>stjecanje kvalifikacije</w:t>
      </w:r>
      <w:r w:rsidR="00077C28" w:rsidRPr="00077C28">
        <w:rPr>
          <w:rFonts w:ascii="Book Antiqua" w:hAnsi="Book Antiqua" w:cs="Times New Roman"/>
          <w:w w:val="105"/>
        </w:rPr>
        <w:t xml:space="preserve"> r</w:t>
      </w:r>
      <w:r w:rsidR="00C669BB">
        <w:rPr>
          <w:rFonts w:ascii="Book Antiqua" w:hAnsi="Book Antiqua" w:cs="Times New Roman"/>
          <w:w w:val="105"/>
        </w:rPr>
        <w:t xml:space="preserve">eferent za poslovnu ekonomiju - </w:t>
      </w:r>
      <w:hyperlink r:id="rId8" w:history="1">
        <w:r w:rsidR="00077C28" w:rsidRPr="00535060">
          <w:rPr>
            <w:rStyle w:val="Hiperveza"/>
            <w:rFonts w:ascii="Book Antiqua" w:hAnsi="Book Antiqua" w:cs="Times New Roman"/>
            <w:w w:val="105"/>
          </w:rPr>
          <w:t>https://www.asoo.hr/obrazovanje/strukovno-obrazovanje/modularna-nastava/ekonomija-trgovina-i-poslovna-administracija/</w:t>
        </w:r>
      </w:hyperlink>
    </w:p>
    <w:p w14:paraId="698AFB7C" w14:textId="77777777" w:rsidR="00077C28" w:rsidRPr="00077C28" w:rsidRDefault="00077C28" w:rsidP="00C669BB">
      <w:pPr>
        <w:pStyle w:val="Odlomakpopisa"/>
        <w:tabs>
          <w:tab w:val="left" w:pos="837"/>
        </w:tabs>
        <w:spacing w:before="15"/>
        <w:ind w:right="112" w:firstLine="0"/>
        <w:jc w:val="both"/>
        <w:rPr>
          <w:rFonts w:ascii="Book Antiqua" w:hAnsi="Book Antiqua" w:cs="Times New Roman"/>
        </w:rPr>
      </w:pPr>
    </w:p>
    <w:p w14:paraId="2CE0A6AF" w14:textId="77777777" w:rsidR="0061139D" w:rsidRPr="00FE0AE0" w:rsidRDefault="0061139D" w:rsidP="0007256B">
      <w:pPr>
        <w:pStyle w:val="Odlomakpopisa"/>
        <w:tabs>
          <w:tab w:val="left" w:pos="837"/>
        </w:tabs>
        <w:spacing w:before="15"/>
        <w:ind w:right="112" w:firstLine="0"/>
        <w:jc w:val="both"/>
        <w:rPr>
          <w:rFonts w:ascii="Book Antiqua" w:hAnsi="Book Antiqua" w:cs="Times New Roman"/>
        </w:rPr>
      </w:pPr>
      <w:bookmarkStart w:id="0" w:name="_GoBack"/>
      <w:bookmarkEnd w:id="0"/>
    </w:p>
    <w:p w14:paraId="41674744" w14:textId="77777777" w:rsidR="00025A6B" w:rsidRPr="00FE0AE0" w:rsidRDefault="008A15AA" w:rsidP="003D0C2C">
      <w:pPr>
        <w:pStyle w:val="Tijeloteksta"/>
        <w:ind w:left="0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 xml:space="preserve">Uz </w:t>
      </w:r>
      <w:r w:rsidRPr="00FE0AE0">
        <w:rPr>
          <w:rFonts w:ascii="Book Antiqua" w:hAnsi="Book Antiqua" w:cs="Times New Roman"/>
          <w:b/>
          <w:bCs/>
          <w:w w:val="105"/>
        </w:rPr>
        <w:t>vlastoručno potpisanu</w:t>
      </w:r>
      <w:r w:rsidRPr="00FE0AE0">
        <w:rPr>
          <w:rFonts w:ascii="Book Antiqua" w:hAnsi="Book Antiqua" w:cs="Times New Roman"/>
          <w:b/>
          <w:bCs/>
          <w:spacing w:val="-1"/>
          <w:w w:val="105"/>
        </w:rPr>
        <w:t xml:space="preserve"> </w:t>
      </w:r>
      <w:r w:rsidRPr="00FE0AE0">
        <w:rPr>
          <w:rFonts w:ascii="Book Antiqua" w:hAnsi="Book Antiqua" w:cs="Times New Roman"/>
          <w:b/>
          <w:bCs/>
          <w:w w:val="105"/>
        </w:rPr>
        <w:t>prijavu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</w:t>
      </w:r>
      <w:r w:rsidRPr="00FE0AE0">
        <w:rPr>
          <w:rFonts w:ascii="Book Antiqua" w:hAnsi="Book Antiqua" w:cs="Times New Roman"/>
          <w:spacing w:val="-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</w:t>
      </w:r>
      <w:r w:rsidRPr="00FE0AE0">
        <w:rPr>
          <w:rFonts w:ascii="Book Antiqua" w:hAnsi="Book Antiqua" w:cs="Times New Roman"/>
          <w:spacing w:val="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kandidati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su dužni</w:t>
      </w:r>
      <w:r w:rsidRPr="00FE0AE0">
        <w:rPr>
          <w:rFonts w:ascii="Book Antiqua" w:hAnsi="Book Antiqua" w:cs="Times New Roman"/>
          <w:spacing w:val="-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priložiti:</w:t>
      </w:r>
    </w:p>
    <w:p w14:paraId="3225D552" w14:textId="45CD5B87" w:rsidR="00025A6B" w:rsidRPr="00FE0AE0" w:rsidRDefault="008A15AA" w:rsidP="003D0C2C">
      <w:pPr>
        <w:pStyle w:val="Odlomakpopisa"/>
        <w:numPr>
          <w:ilvl w:val="0"/>
          <w:numId w:val="2"/>
        </w:numPr>
        <w:tabs>
          <w:tab w:val="left" w:pos="247"/>
        </w:tabs>
        <w:jc w:val="both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životopis</w:t>
      </w:r>
      <w:r w:rsidRPr="00FE0AE0">
        <w:rPr>
          <w:rFonts w:ascii="Book Antiqua" w:hAnsi="Book Antiqua" w:cs="Times New Roman"/>
          <w:spacing w:val="-5"/>
          <w:w w:val="105"/>
        </w:rPr>
        <w:t xml:space="preserve"> </w:t>
      </w:r>
    </w:p>
    <w:p w14:paraId="7075678E" w14:textId="77777777" w:rsidR="00025A6B" w:rsidRPr="00FE0AE0" w:rsidRDefault="008A15AA" w:rsidP="003D0C2C">
      <w:pPr>
        <w:pStyle w:val="Odlomakpopisa"/>
        <w:numPr>
          <w:ilvl w:val="0"/>
          <w:numId w:val="2"/>
        </w:numPr>
        <w:tabs>
          <w:tab w:val="left" w:pos="247"/>
        </w:tabs>
        <w:jc w:val="both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diplomu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odnosno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dokaz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stečenoj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stručnoj</w:t>
      </w:r>
      <w:r w:rsidRPr="00FE0AE0">
        <w:rPr>
          <w:rFonts w:ascii="Book Antiqua" w:hAnsi="Book Antiqua" w:cs="Times New Roman"/>
          <w:spacing w:val="-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spremi</w:t>
      </w:r>
    </w:p>
    <w:p w14:paraId="63129856" w14:textId="77777777" w:rsidR="00025A6B" w:rsidRPr="00FE0AE0" w:rsidRDefault="008A15AA" w:rsidP="003D0C2C">
      <w:pPr>
        <w:pStyle w:val="Odlomakpopisa"/>
        <w:numPr>
          <w:ilvl w:val="0"/>
          <w:numId w:val="2"/>
        </w:numPr>
        <w:tabs>
          <w:tab w:val="left" w:pos="285"/>
        </w:tabs>
        <w:jc w:val="both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potvrdu</w:t>
      </w:r>
      <w:r w:rsidRPr="00FE0AE0">
        <w:rPr>
          <w:rFonts w:ascii="Book Antiqua" w:hAnsi="Book Antiqua" w:cs="Times New Roman"/>
          <w:spacing w:val="2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2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položenom</w:t>
      </w:r>
      <w:r w:rsidRPr="00FE0AE0">
        <w:rPr>
          <w:rFonts w:ascii="Book Antiqua" w:hAnsi="Book Antiqua" w:cs="Times New Roman"/>
          <w:spacing w:val="2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pedagoško-psihološkom</w:t>
      </w:r>
      <w:r w:rsidRPr="00FE0AE0">
        <w:rPr>
          <w:rFonts w:ascii="Book Antiqua" w:hAnsi="Book Antiqua" w:cs="Times New Roman"/>
          <w:spacing w:val="2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obrazovanju</w:t>
      </w:r>
      <w:r w:rsidRPr="00FE0AE0">
        <w:rPr>
          <w:rFonts w:ascii="Book Antiqua" w:hAnsi="Book Antiqua" w:cs="Times New Roman"/>
          <w:spacing w:val="2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ukoliko</w:t>
      </w:r>
      <w:r w:rsidRPr="00FE0AE0">
        <w:rPr>
          <w:rFonts w:ascii="Book Antiqua" w:hAnsi="Book Antiqua" w:cs="Times New Roman"/>
          <w:spacing w:val="2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nije</w:t>
      </w:r>
      <w:r w:rsidRPr="00FE0AE0">
        <w:rPr>
          <w:rFonts w:ascii="Book Antiqua" w:hAnsi="Book Antiqua" w:cs="Times New Roman"/>
          <w:spacing w:val="2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stečeno</w:t>
      </w:r>
      <w:r w:rsidRPr="00FE0AE0">
        <w:rPr>
          <w:rFonts w:ascii="Book Antiqua" w:hAnsi="Book Antiqua" w:cs="Times New Roman"/>
          <w:spacing w:val="2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tijekom</w:t>
      </w:r>
      <w:r w:rsidR="001F14AE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studija</w:t>
      </w:r>
    </w:p>
    <w:p w14:paraId="3525CBD0" w14:textId="2C94796E" w:rsidR="00025A6B" w:rsidRPr="00FE0AE0" w:rsidRDefault="008A15AA" w:rsidP="003D0C2C">
      <w:pPr>
        <w:pStyle w:val="Odlomakpopisa"/>
        <w:numPr>
          <w:ilvl w:val="0"/>
          <w:numId w:val="2"/>
        </w:numPr>
        <w:tabs>
          <w:tab w:val="left" w:pos="271"/>
        </w:tabs>
        <w:ind w:right="112"/>
        <w:jc w:val="both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uvjerenje nadležnog suda da se protiv kandidata ne vodi kazneni postupak i da nije pod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istragom za kaznena djela iz članka 106. Zakona</w:t>
      </w:r>
      <w:r w:rsidR="00D71FF8" w:rsidRPr="00FE0AE0">
        <w:rPr>
          <w:rFonts w:ascii="Book Antiqua" w:hAnsi="Book Antiqua" w:cs="Times New Roman"/>
          <w:w w:val="105"/>
        </w:rPr>
        <w:t xml:space="preserve"> o odgoju i obrazovanju</w:t>
      </w:r>
      <w:r w:rsidRPr="00FE0AE0">
        <w:rPr>
          <w:rFonts w:ascii="Book Antiqua" w:hAnsi="Book Antiqua" w:cs="Times New Roman"/>
          <w:w w:val="105"/>
        </w:rPr>
        <w:t xml:space="preserve"> (ne starije od mjesec dana od dana objave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Natječaja)</w:t>
      </w:r>
    </w:p>
    <w:p w14:paraId="0608C5C1" w14:textId="77777777" w:rsidR="001F14AE" w:rsidRPr="00FE0AE0" w:rsidRDefault="008A15AA" w:rsidP="003D0C2C">
      <w:pPr>
        <w:pStyle w:val="Odlomakpopisa"/>
        <w:numPr>
          <w:ilvl w:val="0"/>
          <w:numId w:val="2"/>
        </w:numPr>
        <w:tabs>
          <w:tab w:val="left" w:pos="326"/>
        </w:tabs>
        <w:spacing w:before="15"/>
        <w:jc w:val="both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>elektronički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zapis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ili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potvrdu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podacima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evidentiranim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matičnoj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evidenciji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Hrvatskog</w:t>
      </w:r>
      <w:r w:rsidR="003D0C2C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zavoda</w:t>
      </w:r>
      <w:r w:rsidRPr="00FE0AE0">
        <w:rPr>
          <w:rFonts w:ascii="Book Antiqua" w:hAnsi="Book Antiqua" w:cs="Times New Roman"/>
          <w:spacing w:val="-1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mirovinsko</w:t>
      </w:r>
      <w:r w:rsidRPr="00FE0AE0">
        <w:rPr>
          <w:rFonts w:ascii="Book Antiqua" w:hAnsi="Book Antiqua" w:cs="Times New Roman"/>
          <w:spacing w:val="-1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osiguranje</w:t>
      </w:r>
      <w:r w:rsidRPr="00FE0AE0">
        <w:rPr>
          <w:rFonts w:ascii="Book Antiqua" w:hAnsi="Book Antiqua" w:cs="Times New Roman"/>
          <w:spacing w:val="-1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(ne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starije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mjesec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dana</w:t>
      </w:r>
      <w:r w:rsidRPr="00FE0AE0">
        <w:rPr>
          <w:rFonts w:ascii="Book Antiqua" w:hAnsi="Book Antiqua" w:cs="Times New Roman"/>
          <w:spacing w:val="-1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</w:t>
      </w:r>
      <w:r w:rsidRPr="00FE0AE0">
        <w:rPr>
          <w:rFonts w:ascii="Book Antiqua" w:hAnsi="Book Antiqua" w:cs="Times New Roman"/>
          <w:spacing w:val="-1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dana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objave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Natječaja)</w:t>
      </w:r>
    </w:p>
    <w:p w14:paraId="199732C4" w14:textId="77777777" w:rsidR="001F14AE" w:rsidRPr="00FE0AE0" w:rsidRDefault="001F14AE" w:rsidP="003D0C2C">
      <w:pPr>
        <w:jc w:val="both"/>
        <w:rPr>
          <w:rFonts w:ascii="Book Antiqua" w:hAnsi="Book Antiqua" w:cs="Arial"/>
        </w:rPr>
      </w:pPr>
      <w:r w:rsidRPr="00FE0AE0">
        <w:rPr>
          <w:rFonts w:ascii="Book Antiqua" w:hAnsi="Book Antiqua" w:cs="Arial"/>
        </w:rPr>
        <w:t>- ako kandidat uz prijavu priloži dokumente u kojima osobni podaci nisu istovjetni, dužan je dostaviti i dokaz o njihovoj promjeni (presliku vjenčanog lista, rodnog lista i sl.).</w:t>
      </w:r>
    </w:p>
    <w:p w14:paraId="58833EC7" w14:textId="77777777" w:rsidR="00CB73A9" w:rsidRPr="00FE0AE0" w:rsidRDefault="00CB73A9" w:rsidP="00CB73A9">
      <w:pPr>
        <w:pStyle w:val="Tijeloteksta"/>
        <w:spacing w:before="1"/>
        <w:ind w:left="0" w:right="112"/>
        <w:rPr>
          <w:rFonts w:ascii="Book Antiqua" w:hAnsi="Book Antiqua" w:cs="Times New Roman"/>
        </w:rPr>
      </w:pPr>
    </w:p>
    <w:p w14:paraId="3CAD4B68" w14:textId="77777777" w:rsidR="009B38A3" w:rsidRPr="00552538" w:rsidRDefault="009B38A3" w:rsidP="009B38A3">
      <w:pPr>
        <w:pStyle w:val="Bezproreda"/>
        <w:jc w:val="both"/>
        <w:rPr>
          <w:rFonts w:ascii="Book Antiqua" w:hAnsi="Book Antiqua"/>
          <w:b/>
        </w:rPr>
      </w:pPr>
      <w:r w:rsidRPr="00552538">
        <w:rPr>
          <w:rFonts w:ascii="Book Antiqua" w:hAnsi="Book Antiqua"/>
          <w:b/>
        </w:rPr>
        <w:t>Kandidat koji je stekao inozemnu obrazovnu kvalifikaciju dužan je uz prijavu na</w:t>
      </w:r>
      <w:r w:rsidRPr="00552538">
        <w:rPr>
          <w:rFonts w:ascii="Book Antiqua" w:hAnsi="Book Antiqua"/>
          <w:b/>
          <w:spacing w:val="1"/>
        </w:rPr>
        <w:t xml:space="preserve"> </w:t>
      </w:r>
      <w:r w:rsidRPr="00552538">
        <w:rPr>
          <w:rFonts w:ascii="Book Antiqua" w:hAnsi="Book Antiqua"/>
          <w:b/>
        </w:rPr>
        <w:t>Natječaj  dostaviti i rješenje o priznavanju inozemne obrazovne kvalifikacije.</w:t>
      </w:r>
    </w:p>
    <w:p w14:paraId="74313C6D" w14:textId="77777777" w:rsidR="003D0C2C" w:rsidRPr="00552538" w:rsidRDefault="003D0C2C" w:rsidP="00034CD8">
      <w:pPr>
        <w:pStyle w:val="Tijeloteksta"/>
        <w:spacing w:before="1"/>
        <w:ind w:right="112"/>
        <w:rPr>
          <w:rFonts w:ascii="Book Antiqua" w:hAnsi="Book Antiqua" w:cs="Times New Roman"/>
          <w:b/>
        </w:rPr>
      </w:pPr>
    </w:p>
    <w:p w14:paraId="33195B85" w14:textId="77777777" w:rsidR="00FF3E07" w:rsidRDefault="00FF3E07" w:rsidP="00BA7F40">
      <w:pPr>
        <w:pStyle w:val="Tijeloteksta"/>
        <w:spacing w:before="1"/>
        <w:ind w:left="0"/>
        <w:rPr>
          <w:rFonts w:ascii="Book Antiqua" w:hAnsi="Book Antiqua" w:cs="Times New Roman"/>
          <w:w w:val="105"/>
        </w:rPr>
      </w:pPr>
    </w:p>
    <w:p w14:paraId="1FE820AE" w14:textId="1098058B" w:rsidR="00025A6B" w:rsidRDefault="008A15AA" w:rsidP="00BA7F40">
      <w:pPr>
        <w:pStyle w:val="Tijeloteksta"/>
        <w:spacing w:before="1"/>
        <w:ind w:left="0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>Navedene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isprave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odnosno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prilozi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dostavljaju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se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neovjerenim</w:t>
      </w:r>
      <w:r w:rsidRPr="00FE0AE0">
        <w:rPr>
          <w:rFonts w:ascii="Book Antiqua" w:hAnsi="Book Antiqua" w:cs="Times New Roman"/>
          <w:spacing w:val="4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preslikama.</w:t>
      </w:r>
      <w:r w:rsidR="00243888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Izabrani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kandidat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će</w:t>
      </w:r>
      <w:r w:rsidRPr="00FE0AE0">
        <w:rPr>
          <w:rFonts w:ascii="Book Antiqua" w:hAnsi="Book Antiqua" w:cs="Times New Roman"/>
          <w:spacing w:val="2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prije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potpisivanja</w:t>
      </w:r>
      <w:r w:rsidRPr="00FE0AE0">
        <w:rPr>
          <w:rFonts w:ascii="Book Antiqua" w:hAnsi="Book Antiqua" w:cs="Times New Roman"/>
          <w:spacing w:val="2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ugovora</w:t>
      </w:r>
      <w:r w:rsidRPr="00FE0AE0">
        <w:rPr>
          <w:rFonts w:ascii="Book Antiqua" w:hAnsi="Book Antiqua" w:cs="Times New Roman"/>
          <w:spacing w:val="1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radu</w:t>
      </w:r>
      <w:r w:rsidRPr="00FE0AE0">
        <w:rPr>
          <w:rFonts w:ascii="Book Antiqua" w:hAnsi="Book Antiqua" w:cs="Times New Roman"/>
          <w:spacing w:val="2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dostaviti</w:t>
      </w:r>
      <w:r w:rsidRPr="00FE0AE0">
        <w:rPr>
          <w:rFonts w:ascii="Book Antiqua" w:hAnsi="Book Antiqua" w:cs="Times New Roman"/>
          <w:spacing w:val="2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</w:t>
      </w:r>
      <w:r w:rsidRPr="00FE0AE0">
        <w:rPr>
          <w:rFonts w:ascii="Book Antiqua" w:hAnsi="Book Antiqua" w:cs="Times New Roman"/>
          <w:spacing w:val="2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uvid</w:t>
      </w:r>
      <w:r w:rsidRPr="00FE0AE0">
        <w:rPr>
          <w:rFonts w:ascii="Book Antiqua" w:hAnsi="Book Antiqua" w:cs="Times New Roman"/>
          <w:spacing w:val="1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sve</w:t>
      </w:r>
      <w:r w:rsidRPr="00FE0AE0">
        <w:rPr>
          <w:rFonts w:ascii="Book Antiqua" w:hAnsi="Book Antiqua" w:cs="Times New Roman"/>
          <w:spacing w:val="2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dokumente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</w:t>
      </w:r>
      <w:r w:rsidR="00BC7B56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izvorniku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ili</w:t>
      </w:r>
      <w:r w:rsidRPr="00FE0AE0">
        <w:rPr>
          <w:rFonts w:ascii="Book Antiqua" w:hAnsi="Book Antiqua" w:cs="Times New Roman"/>
          <w:spacing w:val="-4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ovjerenim</w:t>
      </w:r>
      <w:r w:rsidRPr="00FE0AE0">
        <w:rPr>
          <w:rFonts w:ascii="Book Antiqua" w:hAnsi="Book Antiqua" w:cs="Times New Roman"/>
          <w:spacing w:val="-5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preslikama.</w:t>
      </w:r>
    </w:p>
    <w:p w14:paraId="1939F023" w14:textId="77777777" w:rsidR="005329A2" w:rsidRPr="00FE0AE0" w:rsidRDefault="005329A2" w:rsidP="00BA7F40">
      <w:pPr>
        <w:pStyle w:val="Tijeloteksta"/>
        <w:spacing w:before="1"/>
        <w:ind w:left="0"/>
        <w:rPr>
          <w:rFonts w:ascii="Book Antiqua" w:hAnsi="Book Antiqua" w:cs="Times New Roman"/>
          <w:w w:val="105"/>
        </w:rPr>
      </w:pPr>
    </w:p>
    <w:p w14:paraId="06DE3B7A" w14:textId="64D7CDD6" w:rsidR="00025A6B" w:rsidRPr="00FE0AE0" w:rsidRDefault="008A15AA" w:rsidP="00BA7F40">
      <w:pPr>
        <w:pStyle w:val="Tijeloteksta"/>
        <w:spacing w:before="15"/>
        <w:ind w:left="0" w:right="114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>U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prijavi na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 navode se osobni podaci podnositelja prijave (osobno ime</w:t>
      </w:r>
      <w:r w:rsidR="00D5672E" w:rsidRPr="00FE0AE0">
        <w:rPr>
          <w:rFonts w:ascii="Book Antiqua" w:hAnsi="Book Antiqua" w:cs="Times New Roman"/>
          <w:w w:val="105"/>
        </w:rPr>
        <w:t>: ime i prezime</w:t>
      </w:r>
      <w:r w:rsidRPr="00FE0AE0">
        <w:rPr>
          <w:rFonts w:ascii="Book Antiqua" w:hAnsi="Book Antiqua" w:cs="Times New Roman"/>
          <w:w w:val="105"/>
        </w:rPr>
        <w:t>, adresa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stanovanja, kontakt podaci (broj telefona/mobitela, e-mail adresa) i naziv radnog mjesta na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koje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se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prijavljuje.</w:t>
      </w:r>
      <w:r w:rsidR="0002483D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Kandidatom prijavljenim na Natječaj smatra se samo osoba koja je podnijela pravodobnu 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potpunu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prijavu</w:t>
      </w:r>
      <w:r w:rsidRPr="00FE0AE0">
        <w:rPr>
          <w:rFonts w:ascii="Book Antiqua" w:hAnsi="Book Antiqua" w:cs="Times New Roman"/>
          <w:spacing w:val="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te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ispunjava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uvjete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iz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javnog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Natječaja.</w:t>
      </w:r>
      <w:r w:rsidR="0002483D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Nepravodobne</w:t>
      </w:r>
      <w:r w:rsidRPr="00FE0AE0">
        <w:rPr>
          <w:rFonts w:ascii="Book Antiqua" w:hAnsi="Book Antiqua" w:cs="Times New Roman"/>
          <w:spacing w:val="-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nepotpune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prijave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neće</w:t>
      </w:r>
      <w:r w:rsidRPr="00FE0AE0">
        <w:rPr>
          <w:rFonts w:ascii="Book Antiqua" w:hAnsi="Book Antiqua" w:cs="Times New Roman"/>
          <w:spacing w:val="-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se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razmatrati.</w:t>
      </w:r>
    </w:p>
    <w:p w14:paraId="7C563AB7" w14:textId="13178BA6" w:rsidR="00910F0B" w:rsidRPr="00FE0AE0" w:rsidRDefault="00910F0B" w:rsidP="00BA7F40">
      <w:pPr>
        <w:pStyle w:val="Tijeloteksta"/>
        <w:spacing w:before="15"/>
        <w:ind w:left="0" w:right="114"/>
        <w:rPr>
          <w:rFonts w:ascii="Book Antiqua" w:hAnsi="Book Antiqua" w:cs="Times New Roman"/>
          <w:w w:val="105"/>
        </w:rPr>
      </w:pPr>
    </w:p>
    <w:p w14:paraId="286DE032" w14:textId="6D73D753" w:rsidR="003D0C2C" w:rsidRPr="00FE0AE0" w:rsidRDefault="00910F0B" w:rsidP="00910F0B">
      <w:pPr>
        <w:pStyle w:val="Tijeloteksta"/>
        <w:spacing w:before="15"/>
        <w:ind w:left="0" w:right="114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 xml:space="preserve">Osoba koja ne podnese pravodobnu ili potpunu prijavu ili ne ispunjava formalne uvjete iz Natječaja, ne smatra se kandidatom u postupku Natječaja, o čemu se ta osoba obavještava </w:t>
      </w:r>
      <w:r w:rsidR="007422C0" w:rsidRPr="00FE0AE0">
        <w:rPr>
          <w:rFonts w:ascii="Book Antiqua" w:hAnsi="Book Antiqua" w:cs="Times New Roman"/>
          <w:w w:val="105"/>
        </w:rPr>
        <w:t xml:space="preserve">dostavom obavijesti na adresu </w:t>
      </w:r>
      <w:r w:rsidRPr="00FE0AE0">
        <w:rPr>
          <w:rFonts w:ascii="Book Antiqua" w:hAnsi="Book Antiqua" w:cs="Times New Roman"/>
          <w:w w:val="105"/>
        </w:rPr>
        <w:t>elektroničke pošte navedene u prijavi na Natječaj.</w:t>
      </w:r>
    </w:p>
    <w:p w14:paraId="09989CAA" w14:textId="77777777" w:rsidR="00432A82" w:rsidRPr="00FE0AE0" w:rsidRDefault="00432A82" w:rsidP="000F7BC1">
      <w:pPr>
        <w:pStyle w:val="Tijeloteksta"/>
        <w:ind w:left="0" w:right="112"/>
        <w:rPr>
          <w:rFonts w:ascii="Book Antiqua" w:hAnsi="Book Antiqua" w:cs="Times New Roman"/>
          <w:highlight w:val="yellow"/>
        </w:rPr>
      </w:pPr>
    </w:p>
    <w:p w14:paraId="01DA01D1" w14:textId="49D159DC" w:rsidR="00432A82" w:rsidRPr="00FE0AE0" w:rsidRDefault="00432A82" w:rsidP="00432A82">
      <w:pPr>
        <w:pStyle w:val="Bezproreda"/>
        <w:jc w:val="both"/>
        <w:rPr>
          <w:rFonts w:ascii="Book Antiqua" w:hAnsi="Book Antiqua"/>
        </w:rPr>
      </w:pPr>
      <w:r w:rsidRPr="00FE0AE0">
        <w:rPr>
          <w:rFonts w:ascii="Book Antiqua" w:hAnsi="Book Antiqua"/>
          <w:spacing w:val="-1"/>
          <w:w w:val="105"/>
        </w:rPr>
        <w:t>Kandidat</w:t>
      </w:r>
      <w:r w:rsidRPr="00FE0AE0">
        <w:rPr>
          <w:rFonts w:ascii="Book Antiqua" w:hAnsi="Book Antiqua"/>
          <w:spacing w:val="-9"/>
          <w:w w:val="105"/>
        </w:rPr>
        <w:t xml:space="preserve"> </w:t>
      </w:r>
      <w:r w:rsidRPr="00FE0AE0">
        <w:rPr>
          <w:rFonts w:ascii="Book Antiqua" w:hAnsi="Book Antiqua"/>
          <w:spacing w:val="-1"/>
          <w:w w:val="105"/>
        </w:rPr>
        <w:t>koji</w:t>
      </w:r>
      <w:r w:rsidRPr="00FE0AE0">
        <w:rPr>
          <w:rFonts w:ascii="Book Antiqua" w:hAnsi="Book Antiqua"/>
          <w:spacing w:val="-10"/>
          <w:w w:val="105"/>
        </w:rPr>
        <w:t xml:space="preserve"> </w:t>
      </w:r>
      <w:r w:rsidRPr="00FE0AE0">
        <w:rPr>
          <w:rFonts w:ascii="Book Antiqua" w:hAnsi="Book Antiqua"/>
          <w:spacing w:val="-1"/>
          <w:w w:val="105"/>
        </w:rPr>
        <w:t>se</w:t>
      </w:r>
      <w:r w:rsidRPr="00FE0AE0">
        <w:rPr>
          <w:rFonts w:ascii="Book Antiqua" w:hAnsi="Book Antiqua"/>
          <w:spacing w:val="-9"/>
          <w:w w:val="105"/>
        </w:rPr>
        <w:t xml:space="preserve"> </w:t>
      </w:r>
      <w:r w:rsidRPr="00FE0AE0">
        <w:rPr>
          <w:rFonts w:ascii="Book Antiqua" w:hAnsi="Book Antiqua"/>
          <w:spacing w:val="-1"/>
          <w:w w:val="105"/>
        </w:rPr>
        <w:t>poziva</w:t>
      </w:r>
      <w:r w:rsidRPr="00FE0AE0">
        <w:rPr>
          <w:rFonts w:ascii="Book Antiqua" w:hAnsi="Book Antiqua"/>
          <w:spacing w:val="-11"/>
          <w:w w:val="105"/>
        </w:rPr>
        <w:t xml:space="preserve"> </w:t>
      </w:r>
      <w:r w:rsidRPr="00FE0AE0">
        <w:rPr>
          <w:rFonts w:ascii="Book Antiqua" w:hAnsi="Book Antiqua"/>
          <w:spacing w:val="-1"/>
          <w:w w:val="105"/>
        </w:rPr>
        <w:t>na</w:t>
      </w:r>
      <w:r w:rsidRPr="00FE0AE0">
        <w:rPr>
          <w:rFonts w:ascii="Book Antiqua" w:hAnsi="Book Antiqua"/>
          <w:spacing w:val="-9"/>
          <w:w w:val="105"/>
        </w:rPr>
        <w:t xml:space="preserve"> </w:t>
      </w:r>
      <w:r w:rsidRPr="00FE0AE0">
        <w:rPr>
          <w:rFonts w:ascii="Book Antiqua" w:hAnsi="Book Antiqua"/>
          <w:spacing w:val="-1"/>
          <w:w w:val="105"/>
        </w:rPr>
        <w:t>pravo</w:t>
      </w:r>
      <w:r w:rsidRPr="00FE0AE0">
        <w:rPr>
          <w:rFonts w:ascii="Book Antiqua" w:hAnsi="Book Antiqua"/>
          <w:spacing w:val="-9"/>
          <w:w w:val="105"/>
        </w:rPr>
        <w:t xml:space="preserve"> </w:t>
      </w:r>
      <w:r w:rsidRPr="00FE0AE0">
        <w:rPr>
          <w:rFonts w:ascii="Book Antiqua" w:hAnsi="Book Antiqua"/>
          <w:spacing w:val="-1"/>
          <w:w w:val="105"/>
        </w:rPr>
        <w:t>prednosti</w:t>
      </w:r>
      <w:r w:rsidRPr="00FE0AE0">
        <w:rPr>
          <w:rFonts w:ascii="Book Antiqua" w:hAnsi="Book Antiqua"/>
          <w:spacing w:val="-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</w:t>
      </w:r>
      <w:r w:rsidRPr="00FE0AE0">
        <w:rPr>
          <w:rFonts w:ascii="Book Antiqua" w:hAnsi="Book Antiqua"/>
          <w:spacing w:val="-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zapošljavanju</w:t>
      </w:r>
      <w:r w:rsidRPr="00FE0AE0">
        <w:rPr>
          <w:rFonts w:ascii="Book Antiqua" w:hAnsi="Book Antiqua"/>
          <w:spacing w:val="-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prema</w:t>
      </w:r>
      <w:r w:rsidRPr="00FE0AE0">
        <w:rPr>
          <w:rFonts w:ascii="Book Antiqua" w:hAnsi="Book Antiqua"/>
          <w:spacing w:val="-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posebnom</w:t>
      </w:r>
      <w:r w:rsidRPr="00FE0AE0">
        <w:rPr>
          <w:rFonts w:ascii="Book Antiqua" w:hAnsi="Book Antiqua"/>
          <w:spacing w:val="-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zakonu,</w:t>
      </w:r>
      <w:r w:rsidRPr="00FE0AE0">
        <w:rPr>
          <w:rFonts w:ascii="Book Antiqua" w:hAnsi="Book Antiqua"/>
          <w:spacing w:val="-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 xml:space="preserve">dužan </w:t>
      </w:r>
      <w:r w:rsidRPr="00FE0AE0">
        <w:rPr>
          <w:rFonts w:ascii="Book Antiqua" w:hAnsi="Book Antiqua"/>
          <w:spacing w:val="-4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je u prijavi na Natječaj pozvati se na to pravo i priložiti sve dokaze o pravu na koje se poziva.</w:t>
      </w:r>
      <w:r w:rsidRPr="00FE0AE0">
        <w:rPr>
          <w:rFonts w:ascii="Book Antiqua" w:hAnsi="Book Antiqua"/>
          <w:spacing w:val="-48"/>
          <w:w w:val="105"/>
        </w:rPr>
        <w:t xml:space="preserve">  </w:t>
      </w:r>
      <w:r w:rsidRPr="00FE0AE0">
        <w:rPr>
          <w:rFonts w:ascii="Book Antiqua" w:hAnsi="Book Antiqua"/>
          <w:w w:val="105"/>
        </w:rPr>
        <w:t>Kandidat</w:t>
      </w:r>
      <w:r w:rsidRPr="00FE0AE0">
        <w:rPr>
          <w:rFonts w:ascii="Book Antiqua" w:hAnsi="Book Antiqua"/>
          <w:spacing w:val="-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koji</w:t>
      </w:r>
      <w:r w:rsidRPr="00FE0AE0">
        <w:rPr>
          <w:rFonts w:ascii="Book Antiqua" w:hAnsi="Book Antiqua"/>
          <w:spacing w:val="-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ostvaruje</w:t>
      </w:r>
      <w:r w:rsidRPr="00FE0AE0">
        <w:rPr>
          <w:rFonts w:ascii="Book Antiqua" w:hAnsi="Book Antiqua"/>
          <w:spacing w:val="-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pravo</w:t>
      </w:r>
      <w:r w:rsidRPr="00FE0AE0">
        <w:rPr>
          <w:rFonts w:ascii="Book Antiqua" w:hAnsi="Book Antiqua"/>
          <w:spacing w:val="-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prednosti</w:t>
      </w:r>
      <w:r w:rsidRPr="00FE0AE0">
        <w:rPr>
          <w:rFonts w:ascii="Book Antiqua" w:hAnsi="Book Antiqua"/>
          <w:spacing w:val="-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</w:t>
      </w:r>
      <w:r w:rsidRPr="00FE0AE0">
        <w:rPr>
          <w:rFonts w:ascii="Book Antiqua" w:hAnsi="Book Antiqua"/>
          <w:spacing w:val="-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zapošljavanju</w:t>
      </w:r>
      <w:r w:rsidRPr="00FE0AE0">
        <w:rPr>
          <w:rFonts w:ascii="Book Antiqua" w:hAnsi="Book Antiqua"/>
          <w:spacing w:val="-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-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temelju</w:t>
      </w:r>
      <w:r w:rsidRPr="00FE0AE0">
        <w:rPr>
          <w:rFonts w:ascii="Book Antiqua" w:hAnsi="Book Antiqua"/>
          <w:spacing w:val="-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članka</w:t>
      </w:r>
      <w:r w:rsidRPr="00FE0AE0">
        <w:rPr>
          <w:rFonts w:ascii="Book Antiqua" w:hAnsi="Book Antiqua"/>
          <w:spacing w:val="-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102.</w:t>
      </w:r>
      <w:r w:rsidRPr="00FE0AE0">
        <w:rPr>
          <w:rFonts w:ascii="Book Antiqua" w:hAnsi="Book Antiqua"/>
          <w:spacing w:val="-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stavaka</w:t>
      </w:r>
      <w:r w:rsidRPr="00FE0AE0">
        <w:rPr>
          <w:rFonts w:ascii="Book Antiqua" w:hAnsi="Book Antiqua"/>
          <w:spacing w:val="-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 xml:space="preserve">1. - </w:t>
      </w:r>
      <w:r w:rsidRPr="00FE0AE0">
        <w:rPr>
          <w:rFonts w:ascii="Book Antiqua" w:hAnsi="Book Antiqua"/>
        </w:rPr>
        <w:t>3.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Zakona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o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hrvatskim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braniteljima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iz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Domovinskog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rata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i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članovima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njihovih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obitelji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(Narodne novine 121/17., 98/19., 84/21., 156/23.), članka 48. f Zakona o zaštiti vojnih i civilnih invalida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rata (Narodne novine broj 33/92., 57/92., 77/92., 27/93., 58/93., 2/94., 76/94., 108/95., 108/96.,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82/01., 103/03., 148/13., 98/19.), članka 9. Zakona o profesionalnoj rehabilitaciji i zapošljavanju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osoba</w:t>
      </w:r>
      <w:r w:rsidRPr="00FE0AE0">
        <w:rPr>
          <w:rFonts w:ascii="Book Antiqua" w:hAnsi="Book Antiqua"/>
          <w:spacing w:val="8"/>
        </w:rPr>
        <w:t xml:space="preserve"> </w:t>
      </w:r>
      <w:r w:rsidRPr="00FE0AE0">
        <w:rPr>
          <w:rFonts w:ascii="Book Antiqua" w:hAnsi="Book Antiqua"/>
        </w:rPr>
        <w:t>s</w:t>
      </w:r>
      <w:r w:rsidRPr="00FE0AE0">
        <w:rPr>
          <w:rFonts w:ascii="Book Antiqua" w:hAnsi="Book Antiqua"/>
          <w:spacing w:val="5"/>
        </w:rPr>
        <w:t xml:space="preserve"> </w:t>
      </w:r>
      <w:r w:rsidRPr="00FE0AE0">
        <w:rPr>
          <w:rFonts w:ascii="Book Antiqua" w:hAnsi="Book Antiqua"/>
        </w:rPr>
        <w:t>invaliditetom</w:t>
      </w:r>
      <w:r w:rsidRPr="00FE0AE0">
        <w:rPr>
          <w:rFonts w:ascii="Book Antiqua" w:hAnsi="Book Antiqua"/>
          <w:spacing w:val="3"/>
        </w:rPr>
        <w:t xml:space="preserve"> </w:t>
      </w:r>
      <w:r w:rsidRPr="00FE0AE0">
        <w:rPr>
          <w:rFonts w:ascii="Book Antiqua" w:hAnsi="Book Antiqua"/>
        </w:rPr>
        <w:t>(Narodne</w:t>
      </w:r>
      <w:r w:rsidRPr="00FE0AE0">
        <w:rPr>
          <w:rFonts w:ascii="Book Antiqua" w:hAnsi="Book Antiqua"/>
          <w:spacing w:val="5"/>
        </w:rPr>
        <w:t xml:space="preserve"> </w:t>
      </w:r>
      <w:r w:rsidRPr="00FE0AE0">
        <w:rPr>
          <w:rFonts w:ascii="Book Antiqua" w:hAnsi="Book Antiqua"/>
        </w:rPr>
        <w:t>novine</w:t>
      </w:r>
      <w:r w:rsidRPr="00FE0AE0">
        <w:rPr>
          <w:rFonts w:ascii="Book Antiqua" w:hAnsi="Book Antiqua"/>
          <w:spacing w:val="5"/>
        </w:rPr>
        <w:t xml:space="preserve"> </w:t>
      </w:r>
      <w:r w:rsidRPr="00FE0AE0">
        <w:rPr>
          <w:rFonts w:ascii="Book Antiqua" w:hAnsi="Book Antiqua"/>
        </w:rPr>
        <w:t>broj</w:t>
      </w:r>
      <w:r w:rsidRPr="00FE0AE0">
        <w:rPr>
          <w:rFonts w:ascii="Book Antiqua" w:hAnsi="Book Antiqua"/>
          <w:spacing w:val="9"/>
        </w:rPr>
        <w:t xml:space="preserve"> </w:t>
      </w:r>
      <w:r w:rsidRPr="00FE0AE0">
        <w:rPr>
          <w:rFonts w:ascii="Book Antiqua" w:hAnsi="Book Antiqua"/>
        </w:rPr>
        <w:t>157/13.,</w:t>
      </w:r>
      <w:r w:rsidRPr="00FE0AE0">
        <w:rPr>
          <w:rFonts w:ascii="Book Antiqua" w:hAnsi="Book Antiqua"/>
          <w:spacing w:val="7"/>
        </w:rPr>
        <w:t xml:space="preserve"> </w:t>
      </w:r>
      <w:r w:rsidRPr="00FE0AE0">
        <w:rPr>
          <w:rFonts w:ascii="Book Antiqua" w:hAnsi="Book Antiqua"/>
        </w:rPr>
        <w:t>152/14.,</w:t>
      </w:r>
      <w:r w:rsidRPr="00FE0AE0">
        <w:rPr>
          <w:rFonts w:ascii="Book Antiqua" w:hAnsi="Book Antiqua"/>
          <w:spacing w:val="6"/>
        </w:rPr>
        <w:t xml:space="preserve"> </w:t>
      </w:r>
      <w:r w:rsidR="009574DF" w:rsidRPr="00FE0AE0">
        <w:rPr>
          <w:rFonts w:ascii="Book Antiqua" w:hAnsi="Book Antiqua"/>
          <w:spacing w:val="6"/>
        </w:rPr>
        <w:t>3</w:t>
      </w:r>
      <w:r w:rsidRPr="00FE0AE0">
        <w:rPr>
          <w:rFonts w:ascii="Book Antiqua" w:hAnsi="Book Antiqua"/>
        </w:rPr>
        <w:t>9/18.,</w:t>
      </w:r>
      <w:r w:rsidRPr="00FE0AE0">
        <w:rPr>
          <w:rFonts w:ascii="Book Antiqua" w:hAnsi="Book Antiqua"/>
          <w:spacing w:val="7"/>
        </w:rPr>
        <w:t xml:space="preserve"> </w:t>
      </w:r>
      <w:r w:rsidRPr="00FE0AE0">
        <w:rPr>
          <w:rFonts w:ascii="Book Antiqua" w:hAnsi="Book Antiqua"/>
        </w:rPr>
        <w:t>32/20.)</w:t>
      </w:r>
      <w:r w:rsidRPr="00FE0AE0">
        <w:rPr>
          <w:rFonts w:ascii="Book Antiqua" w:hAnsi="Book Antiqua"/>
          <w:spacing w:val="7"/>
        </w:rPr>
        <w:t xml:space="preserve"> </w:t>
      </w:r>
      <w:r w:rsidRPr="00FE0AE0">
        <w:rPr>
          <w:rFonts w:ascii="Book Antiqua" w:hAnsi="Book Antiqua"/>
        </w:rPr>
        <w:t>te</w:t>
      </w:r>
      <w:r w:rsidRPr="00FE0AE0">
        <w:rPr>
          <w:rFonts w:ascii="Book Antiqua" w:hAnsi="Book Antiqua"/>
          <w:spacing w:val="7"/>
        </w:rPr>
        <w:t xml:space="preserve"> </w:t>
      </w:r>
      <w:r w:rsidRPr="00FE0AE0">
        <w:rPr>
          <w:rFonts w:ascii="Book Antiqua" w:hAnsi="Book Antiqua"/>
        </w:rPr>
        <w:t>članka</w:t>
      </w:r>
      <w:r w:rsidRPr="00FE0AE0">
        <w:rPr>
          <w:rFonts w:ascii="Book Antiqua" w:hAnsi="Book Antiqua"/>
          <w:spacing w:val="5"/>
        </w:rPr>
        <w:t xml:space="preserve"> </w:t>
      </w:r>
      <w:r w:rsidRPr="00FE0AE0">
        <w:rPr>
          <w:rFonts w:ascii="Book Antiqua" w:hAnsi="Book Antiqua"/>
        </w:rPr>
        <w:t>48.</w:t>
      </w:r>
      <w:r w:rsidRPr="00FE0AE0">
        <w:rPr>
          <w:rFonts w:ascii="Book Antiqua" w:hAnsi="Book Antiqua"/>
          <w:spacing w:val="7"/>
        </w:rPr>
        <w:t xml:space="preserve"> </w:t>
      </w:r>
      <w:r w:rsidRPr="00FE0AE0">
        <w:rPr>
          <w:rFonts w:ascii="Book Antiqua" w:hAnsi="Book Antiqua"/>
        </w:rPr>
        <w:t>Zakona</w:t>
      </w:r>
      <w:r w:rsidRPr="00FE0AE0">
        <w:rPr>
          <w:rFonts w:ascii="Book Antiqua" w:hAnsi="Book Antiqua"/>
          <w:spacing w:val="-46"/>
        </w:rPr>
        <w:t xml:space="preserve"> </w:t>
      </w:r>
      <w:r w:rsidRPr="00FE0AE0">
        <w:rPr>
          <w:rFonts w:ascii="Book Antiqua" w:hAnsi="Book Antiqua"/>
        </w:rPr>
        <w:t>o civilnim stradalnicima iz Domovinskog rata (Narodne novine, 84/21.) dužan je u prijavi na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Natječaj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pozvati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se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na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to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pravo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i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uz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prijavu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na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Natječaj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pored</w:t>
      </w:r>
      <w:r w:rsidRPr="00FE0AE0">
        <w:rPr>
          <w:rFonts w:ascii="Book Antiqua" w:hAnsi="Book Antiqua"/>
          <w:spacing w:val="48"/>
        </w:rPr>
        <w:t xml:space="preserve"> </w:t>
      </w:r>
      <w:r w:rsidRPr="00FE0AE0">
        <w:rPr>
          <w:rFonts w:ascii="Book Antiqua" w:hAnsi="Book Antiqua"/>
        </w:rPr>
        <w:t>navedenih</w:t>
      </w:r>
      <w:r w:rsidRPr="00FE0AE0">
        <w:rPr>
          <w:rFonts w:ascii="Book Antiqua" w:hAnsi="Book Antiqua"/>
          <w:spacing w:val="48"/>
        </w:rPr>
        <w:t xml:space="preserve"> </w:t>
      </w:r>
      <w:r w:rsidRPr="00FE0AE0">
        <w:rPr>
          <w:rFonts w:ascii="Book Antiqua" w:hAnsi="Book Antiqua"/>
        </w:rPr>
        <w:t>isprava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odnosno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priloga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priložiti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svu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propisanu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dokumentaciju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prema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posebnom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zakonu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te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ima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prednost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odnosu</w:t>
      </w:r>
      <w:r w:rsidRPr="00FE0AE0">
        <w:rPr>
          <w:rFonts w:ascii="Book Antiqua" w:hAnsi="Book Antiqua"/>
          <w:spacing w:val="7"/>
        </w:rPr>
        <w:t xml:space="preserve"> </w:t>
      </w:r>
      <w:r w:rsidRPr="00FE0AE0">
        <w:rPr>
          <w:rFonts w:ascii="Book Antiqua" w:hAnsi="Book Antiqua"/>
        </w:rPr>
        <w:t>na</w:t>
      </w:r>
      <w:r w:rsidRPr="00FE0AE0">
        <w:rPr>
          <w:rFonts w:ascii="Book Antiqua" w:hAnsi="Book Antiqua"/>
          <w:spacing w:val="9"/>
        </w:rPr>
        <w:t xml:space="preserve"> </w:t>
      </w:r>
      <w:r w:rsidRPr="00FE0AE0">
        <w:rPr>
          <w:rFonts w:ascii="Book Antiqua" w:hAnsi="Book Antiqua"/>
        </w:rPr>
        <w:t>ostale</w:t>
      </w:r>
      <w:r w:rsidRPr="00FE0AE0">
        <w:rPr>
          <w:rFonts w:ascii="Book Antiqua" w:hAnsi="Book Antiqua"/>
          <w:spacing w:val="9"/>
        </w:rPr>
        <w:t xml:space="preserve"> </w:t>
      </w:r>
      <w:r w:rsidRPr="00FE0AE0">
        <w:rPr>
          <w:rFonts w:ascii="Book Antiqua" w:hAnsi="Book Antiqua"/>
        </w:rPr>
        <w:t>kandidate</w:t>
      </w:r>
      <w:r w:rsidRPr="00FE0AE0">
        <w:rPr>
          <w:rFonts w:ascii="Book Antiqua" w:hAnsi="Book Antiqua"/>
          <w:spacing w:val="10"/>
        </w:rPr>
        <w:t xml:space="preserve"> </w:t>
      </w:r>
      <w:r w:rsidRPr="00FE0AE0">
        <w:rPr>
          <w:rFonts w:ascii="Book Antiqua" w:hAnsi="Book Antiqua"/>
        </w:rPr>
        <w:t>samo</w:t>
      </w:r>
      <w:r w:rsidRPr="00FE0AE0">
        <w:rPr>
          <w:rFonts w:ascii="Book Antiqua" w:hAnsi="Book Antiqua"/>
          <w:spacing w:val="8"/>
        </w:rPr>
        <w:t xml:space="preserve"> </w:t>
      </w:r>
      <w:r w:rsidRPr="00FE0AE0">
        <w:rPr>
          <w:rFonts w:ascii="Book Antiqua" w:hAnsi="Book Antiqua"/>
        </w:rPr>
        <w:t>pod</w:t>
      </w:r>
      <w:r w:rsidRPr="00FE0AE0">
        <w:rPr>
          <w:rFonts w:ascii="Book Antiqua" w:hAnsi="Book Antiqua"/>
          <w:spacing w:val="8"/>
        </w:rPr>
        <w:t xml:space="preserve"> </w:t>
      </w:r>
      <w:r w:rsidRPr="00FE0AE0">
        <w:rPr>
          <w:rFonts w:ascii="Book Antiqua" w:hAnsi="Book Antiqua"/>
        </w:rPr>
        <w:t>jednakim</w:t>
      </w:r>
      <w:r w:rsidRPr="00FE0AE0">
        <w:rPr>
          <w:rFonts w:ascii="Book Antiqua" w:hAnsi="Book Antiqua"/>
          <w:spacing w:val="8"/>
        </w:rPr>
        <w:t xml:space="preserve"> </w:t>
      </w:r>
      <w:r w:rsidRPr="00FE0AE0">
        <w:rPr>
          <w:rFonts w:ascii="Book Antiqua" w:hAnsi="Book Antiqua"/>
        </w:rPr>
        <w:t>uvjetima.</w:t>
      </w:r>
    </w:p>
    <w:p w14:paraId="3B21FEA6" w14:textId="77777777" w:rsidR="00432A82" w:rsidRPr="00FE0AE0" w:rsidRDefault="00432A82" w:rsidP="000F7BC1">
      <w:pPr>
        <w:pStyle w:val="Tijeloteksta"/>
        <w:ind w:left="0" w:right="112"/>
        <w:rPr>
          <w:rFonts w:ascii="Book Antiqua" w:hAnsi="Book Antiqua" w:cs="Times New Roman"/>
          <w:highlight w:val="yellow"/>
        </w:rPr>
      </w:pPr>
    </w:p>
    <w:p w14:paraId="6E62E0BF" w14:textId="28466687" w:rsidR="004F64D5" w:rsidRDefault="004F64D5" w:rsidP="004F64D5">
      <w:pPr>
        <w:pStyle w:val="Bezproreda"/>
        <w:jc w:val="both"/>
        <w:rPr>
          <w:rFonts w:ascii="Book Antiqua" w:hAnsi="Book Antiqua"/>
          <w:color w:val="0000FF"/>
          <w:spacing w:val="1"/>
          <w:w w:val="105"/>
        </w:rPr>
      </w:pPr>
      <w:r w:rsidRPr="00FE0AE0">
        <w:rPr>
          <w:rFonts w:ascii="Book Antiqua" w:hAnsi="Book Antiqua"/>
          <w:w w:val="105"/>
        </w:rPr>
        <w:t>Kandidat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koji</w:t>
      </w:r>
      <w:r w:rsidRPr="00FE0AE0">
        <w:rPr>
          <w:rFonts w:ascii="Book Antiqua" w:hAnsi="Book Antiqua"/>
          <w:spacing w:val="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se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poziva</w:t>
      </w:r>
      <w:r w:rsidRPr="00FE0AE0">
        <w:rPr>
          <w:rFonts w:ascii="Book Antiqua" w:hAnsi="Book Antiqua"/>
          <w:spacing w:val="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pravo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prednosti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zapošljavanju</w:t>
      </w:r>
      <w:r w:rsidRPr="00FE0AE0">
        <w:rPr>
          <w:rFonts w:ascii="Book Antiqua" w:hAnsi="Book Antiqua"/>
          <w:spacing w:val="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temelju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članka</w:t>
      </w:r>
      <w:r w:rsidRPr="00FE0AE0">
        <w:rPr>
          <w:rFonts w:ascii="Book Antiqua" w:hAnsi="Book Antiqua"/>
          <w:spacing w:val="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102.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stavaka 1. -</w:t>
      </w:r>
      <w:r w:rsidRPr="00FE0AE0">
        <w:rPr>
          <w:rFonts w:ascii="Book Antiqua" w:hAnsi="Book Antiqua"/>
          <w:spacing w:val="3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3.</w:t>
      </w:r>
      <w:r w:rsidRPr="00FE0AE0">
        <w:rPr>
          <w:rFonts w:ascii="Book Antiqua" w:hAnsi="Book Antiqua"/>
          <w:spacing w:val="3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Zakona</w:t>
      </w:r>
      <w:r w:rsidRPr="00FE0AE0">
        <w:rPr>
          <w:rFonts w:ascii="Book Antiqua" w:hAnsi="Book Antiqua"/>
          <w:spacing w:val="2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</w:t>
      </w:r>
      <w:r w:rsidRPr="00FE0AE0">
        <w:rPr>
          <w:rFonts w:ascii="Book Antiqua" w:hAnsi="Book Antiqua"/>
          <w:spacing w:val="3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hrvatskim</w:t>
      </w:r>
      <w:r w:rsidRPr="00FE0AE0">
        <w:rPr>
          <w:rFonts w:ascii="Book Antiqua" w:hAnsi="Book Antiqua"/>
          <w:spacing w:val="3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braniteljima</w:t>
      </w:r>
      <w:r w:rsidRPr="00FE0AE0">
        <w:rPr>
          <w:rFonts w:ascii="Book Antiqua" w:hAnsi="Book Antiqua"/>
          <w:spacing w:val="2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iz</w:t>
      </w:r>
      <w:r w:rsidRPr="00FE0AE0">
        <w:rPr>
          <w:rFonts w:ascii="Book Antiqua" w:hAnsi="Book Antiqua"/>
          <w:spacing w:val="3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Domovinskog</w:t>
      </w:r>
      <w:r w:rsidRPr="00FE0AE0">
        <w:rPr>
          <w:rFonts w:ascii="Book Antiqua" w:hAnsi="Book Antiqua"/>
          <w:spacing w:val="3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rata</w:t>
      </w:r>
      <w:r w:rsidRPr="00FE0AE0">
        <w:rPr>
          <w:rFonts w:ascii="Book Antiqua" w:hAnsi="Book Antiqua"/>
          <w:spacing w:val="2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</w:t>
      </w:r>
      <w:r w:rsidRPr="00FE0AE0">
        <w:rPr>
          <w:rFonts w:ascii="Book Antiqua" w:hAnsi="Book Antiqua"/>
          <w:spacing w:val="3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članovima</w:t>
      </w:r>
      <w:r w:rsidRPr="00FE0AE0">
        <w:rPr>
          <w:rFonts w:ascii="Book Antiqua" w:hAnsi="Book Antiqua"/>
          <w:spacing w:val="2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njihovih</w:t>
      </w:r>
      <w:r w:rsidRPr="00FE0AE0">
        <w:rPr>
          <w:rFonts w:ascii="Book Antiqua" w:hAnsi="Book Antiqua"/>
          <w:spacing w:val="3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obitelji</w:t>
      </w:r>
      <w:r w:rsidRPr="00FE0AE0">
        <w:rPr>
          <w:rFonts w:ascii="Book Antiqua" w:hAnsi="Book Antiqua"/>
          <w:spacing w:val="-48"/>
          <w:w w:val="105"/>
        </w:rPr>
        <w:t xml:space="preserve">  </w:t>
      </w:r>
      <w:r w:rsidRPr="00FE0AE0">
        <w:rPr>
          <w:rFonts w:ascii="Book Antiqua" w:hAnsi="Book Antiqua"/>
          <w:w w:val="105"/>
        </w:rPr>
        <w:t>dužan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je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uz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prijavu</w:t>
      </w:r>
      <w:r w:rsidRPr="00FE0AE0">
        <w:rPr>
          <w:rFonts w:ascii="Book Antiqua" w:hAnsi="Book Antiqua"/>
          <w:spacing w:val="4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Natječaj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pored</w:t>
      </w:r>
      <w:r w:rsidRPr="00FE0AE0">
        <w:rPr>
          <w:rFonts w:ascii="Book Antiqua" w:hAnsi="Book Antiqua"/>
          <w:spacing w:val="4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navedenih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isprava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odnosno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priloga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priložiti</w:t>
      </w:r>
      <w:r w:rsidRPr="00FE0AE0">
        <w:rPr>
          <w:rFonts w:ascii="Book Antiqua" w:hAnsi="Book Antiqua"/>
          <w:spacing w:val="4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 xml:space="preserve">sve </w:t>
      </w:r>
      <w:r w:rsidRPr="00FE0AE0">
        <w:rPr>
          <w:rFonts w:ascii="Book Antiqua" w:hAnsi="Book Antiqua"/>
          <w:spacing w:val="-4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potrebne</w:t>
      </w:r>
      <w:r w:rsidRPr="00FE0AE0">
        <w:rPr>
          <w:rFonts w:ascii="Book Antiqua" w:hAnsi="Book Antiqua"/>
          <w:spacing w:val="1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dokaze</w:t>
      </w:r>
      <w:r w:rsidRPr="00FE0AE0">
        <w:rPr>
          <w:rFonts w:ascii="Book Antiqua" w:hAnsi="Book Antiqua"/>
          <w:spacing w:val="1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iz</w:t>
      </w:r>
      <w:r w:rsidRPr="00FE0AE0">
        <w:rPr>
          <w:rFonts w:ascii="Book Antiqua" w:hAnsi="Book Antiqua"/>
          <w:spacing w:val="1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članka</w:t>
      </w:r>
      <w:r w:rsidRPr="00FE0AE0">
        <w:rPr>
          <w:rFonts w:ascii="Book Antiqua" w:hAnsi="Book Antiqua"/>
          <w:spacing w:val="16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103.</w:t>
      </w:r>
      <w:r w:rsidRPr="00FE0AE0">
        <w:rPr>
          <w:rFonts w:ascii="Book Antiqua" w:hAnsi="Book Antiqua"/>
          <w:spacing w:val="1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stavka</w:t>
      </w:r>
      <w:r w:rsidRPr="00FE0AE0">
        <w:rPr>
          <w:rFonts w:ascii="Book Antiqua" w:hAnsi="Book Antiqua"/>
          <w:spacing w:val="16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1.</w:t>
      </w:r>
      <w:r w:rsidRPr="00FE0AE0">
        <w:rPr>
          <w:rFonts w:ascii="Book Antiqua" w:hAnsi="Book Antiqua"/>
          <w:spacing w:val="17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Zakona</w:t>
      </w:r>
      <w:r w:rsidRPr="00FE0AE0">
        <w:rPr>
          <w:rFonts w:ascii="Book Antiqua" w:hAnsi="Book Antiqua"/>
          <w:spacing w:val="17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</w:t>
      </w:r>
      <w:r w:rsidRPr="00FE0AE0">
        <w:rPr>
          <w:rFonts w:ascii="Book Antiqua" w:hAnsi="Book Antiqua"/>
          <w:spacing w:val="1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hrvatskim</w:t>
      </w:r>
      <w:r w:rsidRPr="00FE0AE0">
        <w:rPr>
          <w:rFonts w:ascii="Book Antiqua" w:hAnsi="Book Antiqua"/>
          <w:spacing w:val="1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braniteljima</w:t>
      </w:r>
      <w:r w:rsidRPr="00FE0AE0">
        <w:rPr>
          <w:rFonts w:ascii="Book Antiqua" w:hAnsi="Book Antiqua"/>
          <w:spacing w:val="16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iz</w:t>
      </w:r>
      <w:r w:rsidRPr="00FE0AE0">
        <w:rPr>
          <w:rFonts w:ascii="Book Antiqua" w:hAnsi="Book Antiqua"/>
          <w:spacing w:val="1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Domovinskog</w:t>
      </w:r>
      <w:r w:rsidR="00240D7D" w:rsidRPr="00FE0AE0">
        <w:rPr>
          <w:rFonts w:ascii="Book Antiqua" w:hAnsi="Book Antiqua"/>
          <w:w w:val="105"/>
        </w:rPr>
        <w:t xml:space="preserve"> </w:t>
      </w:r>
      <w:r w:rsidRPr="00FE0AE0">
        <w:rPr>
          <w:rFonts w:ascii="Book Antiqua" w:hAnsi="Book Antiqua"/>
          <w:spacing w:val="-4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rata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članovima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njihovih</w:t>
      </w:r>
      <w:r w:rsidRPr="00FE0AE0">
        <w:rPr>
          <w:rFonts w:ascii="Book Antiqua" w:hAnsi="Book Antiqua"/>
          <w:spacing w:val="1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obitelji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koji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su</w:t>
      </w:r>
      <w:r w:rsidRPr="00FE0AE0">
        <w:rPr>
          <w:rFonts w:ascii="Book Antiqua" w:hAnsi="Book Antiqua"/>
          <w:spacing w:val="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dostupni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poveznici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Ministarstva</w:t>
      </w:r>
      <w:r w:rsidRPr="00FE0AE0">
        <w:rPr>
          <w:rFonts w:ascii="Book Antiqua" w:hAnsi="Book Antiqua"/>
          <w:spacing w:val="7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hrvatskih</w:t>
      </w:r>
      <w:r w:rsidRPr="00FE0AE0">
        <w:rPr>
          <w:rFonts w:ascii="Book Antiqua" w:hAnsi="Book Antiqua"/>
          <w:spacing w:val="-48"/>
          <w:w w:val="105"/>
        </w:rPr>
        <w:t xml:space="preserve">  </w:t>
      </w:r>
      <w:r w:rsidRPr="00FE0AE0">
        <w:rPr>
          <w:rFonts w:ascii="Book Antiqua" w:hAnsi="Book Antiqua"/>
          <w:w w:val="105"/>
        </w:rPr>
        <w:t>branitelja:</w:t>
      </w:r>
      <w:r w:rsidRPr="00FE0AE0">
        <w:rPr>
          <w:rFonts w:ascii="Book Antiqua" w:hAnsi="Book Antiqua"/>
          <w:color w:val="0000FF"/>
          <w:spacing w:val="1"/>
          <w:w w:val="105"/>
        </w:rPr>
        <w:t xml:space="preserve"> </w:t>
      </w:r>
    </w:p>
    <w:p w14:paraId="6460BC24" w14:textId="77777777" w:rsidR="00FE0AE0" w:rsidRDefault="00FE0AE0" w:rsidP="004F64D5">
      <w:pPr>
        <w:pStyle w:val="Bezproreda"/>
        <w:jc w:val="both"/>
        <w:rPr>
          <w:rFonts w:ascii="Book Antiqua" w:hAnsi="Book Antiqua"/>
          <w:color w:val="0000FF"/>
          <w:spacing w:val="1"/>
          <w:w w:val="105"/>
        </w:rPr>
      </w:pPr>
    </w:p>
    <w:p w14:paraId="718A436E" w14:textId="2D9A539E" w:rsidR="0015587E" w:rsidRPr="003C7CD0" w:rsidRDefault="006A4DBB" w:rsidP="0015587E">
      <w:pPr>
        <w:pStyle w:val="Bezproreda"/>
        <w:jc w:val="both"/>
        <w:rPr>
          <w:rFonts w:ascii="Book Antiqua" w:hAnsi="Book Antiqua"/>
          <w:color w:val="0000FF"/>
          <w:spacing w:val="1"/>
          <w:w w:val="105"/>
        </w:rPr>
      </w:pPr>
      <w:hyperlink r:id="rId9" w:history="1">
        <w:r w:rsidR="00A30609" w:rsidRPr="003C7CD0">
          <w:rPr>
            <w:rStyle w:val="Hiperveza"/>
            <w:rFonts w:ascii="Book Antiqua" w:hAnsi="Book Antiqua"/>
            <w:spacing w:val="1"/>
            <w:w w:val="105"/>
          </w:rPr>
          <w:t>https://branitelji.gov.hr/UserDocsImages//dokumenti/Nikola//popis%20dokaza%20za%20ostvarivanje%20prava%20prednosti%20pri%20zapošljavanju-%20ZOHBDR%202021.pdf</w:t>
        </w:r>
      </w:hyperlink>
    </w:p>
    <w:p w14:paraId="21DB325F" w14:textId="77777777" w:rsidR="00A30609" w:rsidRDefault="00A30609" w:rsidP="0015587E">
      <w:pPr>
        <w:pStyle w:val="Bezproreda"/>
        <w:jc w:val="both"/>
        <w:rPr>
          <w:rFonts w:ascii="Book Antiqua" w:hAnsi="Book Antiqua"/>
          <w:color w:val="0000FF"/>
          <w:spacing w:val="1"/>
          <w:w w:val="105"/>
        </w:rPr>
      </w:pPr>
    </w:p>
    <w:p w14:paraId="703F95E6" w14:textId="642D7A21" w:rsidR="00432A82" w:rsidRDefault="00432A82" w:rsidP="00432A82">
      <w:pPr>
        <w:pStyle w:val="Bezproreda"/>
        <w:jc w:val="both"/>
        <w:rPr>
          <w:rFonts w:ascii="Book Antiqua" w:hAnsi="Book Antiqua"/>
          <w:spacing w:val="1"/>
          <w:w w:val="105"/>
        </w:rPr>
      </w:pPr>
      <w:r w:rsidRPr="00FE0AE0">
        <w:rPr>
          <w:rFonts w:ascii="Book Antiqua" w:hAnsi="Book Antiqua"/>
          <w:w w:val="105"/>
        </w:rPr>
        <w:t>Kandidat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koji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se</w:t>
      </w:r>
      <w:r w:rsidRPr="00FE0AE0">
        <w:rPr>
          <w:rFonts w:ascii="Book Antiqua" w:hAnsi="Book Antiqua"/>
          <w:spacing w:val="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poziva</w:t>
      </w:r>
      <w:r w:rsidRPr="00FE0AE0">
        <w:rPr>
          <w:rFonts w:ascii="Book Antiqua" w:hAnsi="Book Antiqua"/>
          <w:spacing w:val="-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pravo prednosti</w:t>
      </w:r>
      <w:r w:rsidRPr="00FE0AE0">
        <w:rPr>
          <w:rFonts w:ascii="Book Antiqua" w:hAnsi="Book Antiqua"/>
          <w:spacing w:val="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zapošljavanju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temelju</w:t>
      </w:r>
      <w:r w:rsidRPr="00FE0AE0">
        <w:rPr>
          <w:rFonts w:ascii="Book Antiqua" w:hAnsi="Book Antiqua"/>
          <w:spacing w:val="-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članka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48.</w:t>
      </w:r>
      <w:r w:rsidRPr="00FE0AE0">
        <w:rPr>
          <w:rFonts w:ascii="Book Antiqua" w:hAnsi="Book Antiqua"/>
          <w:spacing w:val="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Zakona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 xml:space="preserve">o </w:t>
      </w:r>
      <w:r w:rsidRPr="00FE0AE0">
        <w:rPr>
          <w:rFonts w:ascii="Book Antiqua" w:hAnsi="Book Antiqua"/>
          <w:spacing w:val="-4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 xml:space="preserve">civilnim stradalnicima iz Domovinskog rata dužan je uz prijavu na Natječaj pored navedenih </w:t>
      </w:r>
      <w:r w:rsidRPr="00FE0AE0">
        <w:rPr>
          <w:rFonts w:ascii="Book Antiqua" w:hAnsi="Book Antiqua"/>
          <w:spacing w:val="-4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isprava</w:t>
      </w:r>
      <w:r w:rsidRPr="00FE0AE0">
        <w:rPr>
          <w:rFonts w:ascii="Book Antiqua" w:hAnsi="Book Antiqua"/>
          <w:spacing w:val="4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odnosno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priloga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priložiti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sve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potrebne</w:t>
      </w:r>
      <w:r w:rsidRPr="00FE0AE0">
        <w:rPr>
          <w:rFonts w:ascii="Book Antiqua" w:hAnsi="Book Antiqua"/>
          <w:spacing w:val="47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dokaze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iz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članka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49.</w:t>
      </w:r>
      <w:r w:rsidRPr="00FE0AE0">
        <w:rPr>
          <w:rFonts w:ascii="Book Antiqua" w:hAnsi="Book Antiqua"/>
          <w:spacing w:val="4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Zakona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civilnim</w:t>
      </w:r>
      <w:r w:rsidRPr="00FE0AE0">
        <w:rPr>
          <w:rFonts w:ascii="Book Antiqua" w:hAnsi="Book Antiqua"/>
          <w:spacing w:val="-48"/>
          <w:w w:val="105"/>
        </w:rPr>
        <w:t xml:space="preserve">  </w:t>
      </w:r>
      <w:r w:rsidR="000203ED">
        <w:rPr>
          <w:rFonts w:ascii="Book Antiqua" w:hAnsi="Book Antiqua"/>
          <w:spacing w:val="-4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stradalnicima</w:t>
      </w:r>
      <w:r w:rsidRPr="00FE0AE0">
        <w:rPr>
          <w:rFonts w:ascii="Book Antiqua" w:hAnsi="Book Antiqua"/>
          <w:spacing w:val="4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iz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Domovinskog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rata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koji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su</w:t>
      </w:r>
      <w:r w:rsidRPr="00FE0AE0">
        <w:rPr>
          <w:rFonts w:ascii="Book Antiqua" w:hAnsi="Book Antiqua"/>
          <w:spacing w:val="4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dostupni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poveznici</w:t>
      </w:r>
      <w:r w:rsidRPr="00FE0AE0">
        <w:rPr>
          <w:rFonts w:ascii="Book Antiqua" w:hAnsi="Book Antiqua"/>
          <w:spacing w:val="43"/>
          <w:w w:val="105"/>
        </w:rPr>
        <w:t xml:space="preserve">  </w:t>
      </w:r>
      <w:r w:rsidRPr="00FE0AE0">
        <w:rPr>
          <w:rFonts w:ascii="Book Antiqua" w:hAnsi="Book Antiqua"/>
          <w:w w:val="105"/>
        </w:rPr>
        <w:t>Ministarstva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hrvatskih</w:t>
      </w:r>
      <w:r w:rsidRPr="00FE0AE0">
        <w:rPr>
          <w:rFonts w:ascii="Book Antiqua" w:hAnsi="Book Antiqua"/>
          <w:spacing w:val="-48"/>
          <w:w w:val="105"/>
        </w:rPr>
        <w:t xml:space="preserve">    </w:t>
      </w:r>
      <w:r w:rsidRPr="00FE0AE0">
        <w:rPr>
          <w:rFonts w:ascii="Book Antiqua" w:hAnsi="Book Antiqua"/>
          <w:w w:val="105"/>
        </w:rPr>
        <w:t>branitelja:</w:t>
      </w:r>
      <w:r w:rsidRPr="00FE0AE0">
        <w:rPr>
          <w:rFonts w:ascii="Book Antiqua" w:hAnsi="Book Antiqua"/>
          <w:spacing w:val="1"/>
          <w:w w:val="105"/>
        </w:rPr>
        <w:t xml:space="preserve"> </w:t>
      </w:r>
    </w:p>
    <w:p w14:paraId="7336B29D" w14:textId="77777777" w:rsidR="0015587E" w:rsidRDefault="0015587E" w:rsidP="00432A82">
      <w:pPr>
        <w:pStyle w:val="Bezproreda"/>
        <w:jc w:val="both"/>
        <w:rPr>
          <w:rFonts w:ascii="Book Antiqua" w:hAnsi="Book Antiqua"/>
          <w:spacing w:val="1"/>
          <w:w w:val="105"/>
        </w:rPr>
      </w:pPr>
    </w:p>
    <w:p w14:paraId="0D74FB2E" w14:textId="3B66B8ED" w:rsidR="00240D7D" w:rsidRPr="003C7CD0" w:rsidRDefault="006A4DBB" w:rsidP="00A30609">
      <w:pPr>
        <w:pStyle w:val="Bezproreda"/>
        <w:rPr>
          <w:rFonts w:ascii="Book Antiqua" w:hAnsi="Book Antiqua"/>
          <w:spacing w:val="1"/>
          <w:w w:val="105"/>
        </w:rPr>
      </w:pPr>
      <w:hyperlink r:id="rId10" w:history="1">
        <w:r w:rsidR="00A30609" w:rsidRPr="003C7CD0">
          <w:rPr>
            <w:rStyle w:val="Hiperveza"/>
            <w:rFonts w:ascii="Book Antiqua" w:hAnsi="Book Antiqua"/>
            <w:spacing w:val="1"/>
            <w:w w:val="105"/>
          </w:rPr>
          <w:t>https://branitelji.gov.hr/UserDocsImages//dokumenti/Nikola//popis%20dokaza%20za%20ostvarivanje%20prava%20prednosti%20pri%20zapošljavanju-%20Zakon%20o%20civilnim%20stradalnicima%20iz%20DR.pdf</w:t>
        </w:r>
      </w:hyperlink>
    </w:p>
    <w:p w14:paraId="62D05C5A" w14:textId="77777777" w:rsidR="00A30609" w:rsidRPr="003C7CD0" w:rsidRDefault="00A30609" w:rsidP="00A30609">
      <w:pPr>
        <w:pStyle w:val="Bezproreda"/>
        <w:rPr>
          <w:rFonts w:ascii="Book Antiqua" w:hAnsi="Book Antiqua"/>
          <w:spacing w:val="1"/>
          <w:w w:val="105"/>
        </w:rPr>
      </w:pPr>
    </w:p>
    <w:p w14:paraId="711661F8" w14:textId="3846F5F3" w:rsidR="00240D7D" w:rsidRDefault="00240D7D" w:rsidP="00A30609">
      <w:pPr>
        <w:pStyle w:val="Bezproreda"/>
        <w:rPr>
          <w:rFonts w:ascii="Book Antiqua" w:hAnsi="Book Antiqua"/>
          <w:spacing w:val="1"/>
          <w:w w:val="105"/>
        </w:rPr>
      </w:pPr>
    </w:p>
    <w:p w14:paraId="65EF6109" w14:textId="10048F87" w:rsidR="00723E3A" w:rsidRPr="00E9427A" w:rsidRDefault="00723E3A" w:rsidP="00723E3A">
      <w:pPr>
        <w:pStyle w:val="Bezproreda"/>
        <w:jc w:val="both"/>
        <w:rPr>
          <w:rStyle w:val="Hiperveza"/>
          <w:rFonts w:ascii="Book Antiqua" w:hAnsi="Book Antiqua" w:cs="Arial"/>
          <w:sz w:val="24"/>
          <w:szCs w:val="24"/>
        </w:rPr>
      </w:pPr>
      <w:r w:rsidRPr="00E9427A">
        <w:rPr>
          <w:rFonts w:ascii="Book Antiqua" w:hAnsi="Book Antiqua" w:cs="Arial"/>
          <w:sz w:val="24"/>
          <w:szCs w:val="24"/>
        </w:rPr>
        <w:t xml:space="preserve">Kandidat koji </w:t>
      </w:r>
      <w:r w:rsidRPr="00E9427A">
        <w:rPr>
          <w:rFonts w:ascii="Book Antiqua" w:hAnsi="Book Antiqua" w:cs="Arial"/>
          <w:color w:val="000000"/>
          <w:sz w:val="24"/>
          <w:szCs w:val="24"/>
        </w:rPr>
        <w:t xml:space="preserve">je pravodobno dostavio potpunu prijavu sa svim prilozima odnosno ispravama i ispunjava uvjete Natječaja </w:t>
      </w:r>
      <w:r w:rsidRPr="00E9427A">
        <w:rPr>
          <w:rFonts w:ascii="Book Antiqua" w:hAnsi="Book Antiqua" w:cs="Arial"/>
          <w:sz w:val="24"/>
          <w:szCs w:val="24"/>
        </w:rPr>
        <w:t xml:space="preserve">dužan </w:t>
      </w:r>
      <w:r w:rsidRPr="00E9427A">
        <w:rPr>
          <w:rFonts w:ascii="Book Antiqua" w:hAnsi="Book Antiqua" w:cs="Arial"/>
          <w:color w:val="000000"/>
          <w:sz w:val="24"/>
          <w:szCs w:val="24"/>
        </w:rPr>
        <w:t xml:space="preserve"> je pristupiti selekcijskom postupku putem </w:t>
      </w:r>
      <w:r w:rsidR="00407448">
        <w:rPr>
          <w:rFonts w:ascii="Book Antiqua" w:hAnsi="Book Antiqua" w:cs="Arial"/>
          <w:b/>
          <w:color w:val="000000"/>
          <w:sz w:val="24"/>
          <w:szCs w:val="24"/>
        </w:rPr>
        <w:t xml:space="preserve">usmenog razgovora  </w:t>
      </w:r>
      <w:r w:rsidR="0025167A">
        <w:rPr>
          <w:rFonts w:ascii="Book Antiqua" w:hAnsi="Book Antiqua" w:cs="Arial"/>
          <w:b/>
          <w:color w:val="000000"/>
          <w:sz w:val="24"/>
          <w:szCs w:val="24"/>
        </w:rPr>
        <w:t>(</w:t>
      </w:r>
      <w:r w:rsidR="00407448">
        <w:rPr>
          <w:rFonts w:ascii="Book Antiqua" w:hAnsi="Book Antiqua" w:cs="Arial"/>
          <w:b/>
          <w:color w:val="000000"/>
          <w:sz w:val="24"/>
          <w:szCs w:val="24"/>
        </w:rPr>
        <w:t>intervjua</w:t>
      </w:r>
      <w:r w:rsidR="0025167A">
        <w:rPr>
          <w:rFonts w:ascii="Book Antiqua" w:hAnsi="Book Antiqua" w:cs="Arial"/>
          <w:b/>
          <w:color w:val="000000"/>
          <w:sz w:val="24"/>
          <w:szCs w:val="24"/>
        </w:rPr>
        <w:t>)</w:t>
      </w:r>
      <w:r>
        <w:rPr>
          <w:rFonts w:ascii="Book Antiqua" w:hAnsi="Book Antiqua" w:cs="Arial"/>
          <w:color w:val="000000"/>
          <w:sz w:val="24"/>
          <w:szCs w:val="24"/>
        </w:rPr>
        <w:t xml:space="preserve"> </w:t>
      </w:r>
      <w:r w:rsidRPr="00E9427A">
        <w:rPr>
          <w:rFonts w:ascii="Book Antiqua" w:hAnsi="Book Antiqua" w:cs="Arial"/>
          <w:color w:val="000000"/>
          <w:sz w:val="24"/>
          <w:szCs w:val="24"/>
        </w:rPr>
        <w:t xml:space="preserve">prema odredbama </w:t>
      </w:r>
      <w:r w:rsidRPr="00E9427A">
        <w:rPr>
          <w:rFonts w:ascii="Book Antiqua" w:hAnsi="Book Antiqua" w:cs="Arial"/>
          <w:sz w:val="24"/>
          <w:szCs w:val="24"/>
        </w:rPr>
        <w:t xml:space="preserve">Pravilnika o načinu i postupku zapošljavanja koji je objavljen na mrežnoj stranici </w:t>
      </w:r>
      <w:r>
        <w:rPr>
          <w:rFonts w:ascii="Book Antiqua" w:hAnsi="Book Antiqua" w:cs="Arial"/>
          <w:sz w:val="24"/>
          <w:szCs w:val="24"/>
        </w:rPr>
        <w:t>Treće ekonomske škole</w:t>
      </w:r>
      <w:r w:rsidR="00E11CAE">
        <w:rPr>
          <w:rFonts w:ascii="Book Antiqua" w:hAnsi="Book Antiqua" w:cs="Arial"/>
          <w:sz w:val="24"/>
          <w:szCs w:val="24"/>
        </w:rPr>
        <w:t>.</w:t>
      </w:r>
    </w:p>
    <w:p w14:paraId="2B6A8A2F" w14:textId="77777777" w:rsidR="00723E3A" w:rsidRPr="00E9427A" w:rsidRDefault="00723E3A" w:rsidP="00723E3A">
      <w:pPr>
        <w:pStyle w:val="Bezproreda"/>
        <w:rPr>
          <w:rFonts w:ascii="Book Antiqua" w:hAnsi="Book Antiqua" w:cs="Arial"/>
          <w:sz w:val="24"/>
          <w:szCs w:val="24"/>
        </w:rPr>
      </w:pPr>
    </w:p>
    <w:p w14:paraId="19C730D0" w14:textId="77777777" w:rsidR="00723E3A" w:rsidRPr="00E9427A" w:rsidRDefault="00723E3A" w:rsidP="00723E3A">
      <w:pPr>
        <w:pStyle w:val="Bezproreda"/>
        <w:rPr>
          <w:rFonts w:ascii="Book Antiqua" w:hAnsi="Book Antiqua" w:cs="Arial"/>
          <w:sz w:val="24"/>
          <w:szCs w:val="24"/>
        </w:rPr>
      </w:pPr>
    </w:p>
    <w:p w14:paraId="09A852B7" w14:textId="61B7EFA8" w:rsidR="00723E3A" w:rsidRDefault="0025167A" w:rsidP="00723E3A">
      <w:pPr>
        <w:pStyle w:val="Bezproreda"/>
        <w:jc w:val="both"/>
        <w:rPr>
          <w:rFonts w:ascii="Book Antiqua" w:hAnsi="Book Antiqua" w:cs="Arial"/>
          <w:b/>
          <w:bCs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t xml:space="preserve">O mjestu i </w:t>
      </w:r>
      <w:r w:rsidR="00723E3A" w:rsidRPr="00E823D8">
        <w:rPr>
          <w:rFonts w:ascii="Book Antiqua" w:hAnsi="Book Antiqua" w:cs="Arial"/>
          <w:b/>
          <w:sz w:val="24"/>
          <w:szCs w:val="24"/>
        </w:rPr>
        <w:t xml:space="preserve">vremenu </w:t>
      </w:r>
      <w:r>
        <w:rPr>
          <w:rFonts w:ascii="Book Antiqua" w:hAnsi="Book Antiqua" w:cs="Arial"/>
          <w:b/>
          <w:sz w:val="24"/>
          <w:szCs w:val="24"/>
        </w:rPr>
        <w:t>održavanja usmenog razgovora (intervjua)</w:t>
      </w:r>
      <w:r w:rsidR="00723E3A" w:rsidRPr="00E823D8">
        <w:rPr>
          <w:rFonts w:ascii="Book Antiqua" w:hAnsi="Book Antiqua" w:cs="Arial"/>
          <w:b/>
          <w:sz w:val="24"/>
          <w:szCs w:val="24"/>
        </w:rPr>
        <w:t xml:space="preserve"> kandidati koji ispunjavaju formalne uvjete iz Natječaja i koji su podnijeli pravodobne i potpune prijave bit će obaviješteni putem</w:t>
      </w:r>
      <w:r w:rsidR="00723E3A" w:rsidRPr="00E9427A">
        <w:rPr>
          <w:rFonts w:ascii="Book Antiqua" w:hAnsi="Book Antiqua" w:cs="Arial"/>
          <w:sz w:val="24"/>
          <w:szCs w:val="24"/>
        </w:rPr>
        <w:t xml:space="preserve"> </w:t>
      </w:r>
      <w:r w:rsidR="00723E3A" w:rsidRPr="00070030">
        <w:rPr>
          <w:rFonts w:ascii="Book Antiqua" w:hAnsi="Book Antiqua" w:cs="Arial"/>
          <w:b/>
          <w:bCs/>
          <w:sz w:val="24"/>
          <w:szCs w:val="24"/>
        </w:rPr>
        <w:t xml:space="preserve">mrežne stranice </w:t>
      </w:r>
      <w:r w:rsidR="00723E3A">
        <w:rPr>
          <w:rFonts w:ascii="Book Antiqua" w:hAnsi="Book Antiqua" w:cs="Arial"/>
          <w:b/>
          <w:bCs/>
          <w:sz w:val="24"/>
          <w:szCs w:val="24"/>
        </w:rPr>
        <w:t xml:space="preserve">Treće ekonomske škole </w:t>
      </w:r>
      <w:r w:rsidR="00723E3A" w:rsidRPr="00070030">
        <w:rPr>
          <w:rFonts w:ascii="Book Antiqua" w:hAnsi="Book Antiqua" w:cs="Arial"/>
          <w:b/>
          <w:bCs/>
          <w:sz w:val="24"/>
          <w:szCs w:val="24"/>
        </w:rPr>
        <w:t xml:space="preserve">najmanje </w:t>
      </w:r>
      <w:r w:rsidR="00723E3A" w:rsidRPr="00070030">
        <w:rPr>
          <w:rFonts w:ascii="Book Antiqua" w:hAnsi="Book Antiqua" w:cs="Arial"/>
          <w:b/>
          <w:bCs/>
          <w:color w:val="000000"/>
          <w:sz w:val="24"/>
          <w:szCs w:val="24"/>
        </w:rPr>
        <w:t xml:space="preserve">tri (3) dana </w:t>
      </w:r>
      <w:r w:rsidR="00723E3A" w:rsidRPr="00070030">
        <w:rPr>
          <w:rFonts w:ascii="Book Antiqua" w:hAnsi="Book Antiqua" w:cs="Arial"/>
          <w:b/>
          <w:bCs/>
          <w:sz w:val="24"/>
          <w:szCs w:val="24"/>
        </w:rPr>
        <w:t>prije održavanja selekcijskog postupka.</w:t>
      </w:r>
    </w:p>
    <w:p w14:paraId="5201A46A" w14:textId="6FE0E10F" w:rsidR="00723E3A" w:rsidRDefault="00723E3A" w:rsidP="00723E3A">
      <w:pPr>
        <w:pStyle w:val="Bezproreda"/>
        <w:jc w:val="both"/>
        <w:rPr>
          <w:rFonts w:ascii="Book Antiqua" w:hAnsi="Book Antiqua" w:cs="Arial"/>
          <w:b/>
          <w:bCs/>
          <w:sz w:val="24"/>
          <w:szCs w:val="24"/>
        </w:rPr>
      </w:pPr>
    </w:p>
    <w:p w14:paraId="446164DD" w14:textId="17F98C41" w:rsidR="008D7865" w:rsidRDefault="008D7865" w:rsidP="00723E3A">
      <w:pPr>
        <w:pStyle w:val="Bezproreda"/>
        <w:jc w:val="both"/>
        <w:rPr>
          <w:rFonts w:ascii="Book Antiqua" w:hAnsi="Book Antiqua" w:cs="Arial"/>
          <w:b/>
          <w:bCs/>
          <w:sz w:val="24"/>
          <w:szCs w:val="24"/>
        </w:rPr>
      </w:pPr>
    </w:p>
    <w:p w14:paraId="29EA334D" w14:textId="767F7250" w:rsidR="008D7865" w:rsidRPr="00E9427A" w:rsidRDefault="008D7865" w:rsidP="008D7865">
      <w:pPr>
        <w:pStyle w:val="Bezproreda"/>
        <w:jc w:val="both"/>
        <w:rPr>
          <w:rFonts w:ascii="Book Antiqua" w:hAnsi="Book Antiqua" w:cs="Arial"/>
          <w:sz w:val="24"/>
          <w:szCs w:val="24"/>
        </w:rPr>
      </w:pPr>
      <w:r w:rsidRPr="00E9427A">
        <w:rPr>
          <w:rFonts w:ascii="Book Antiqua" w:hAnsi="Book Antiqua" w:cs="Arial"/>
          <w:sz w:val="24"/>
          <w:szCs w:val="24"/>
        </w:rPr>
        <w:t xml:space="preserve">Za kandidata koji se ne odazove </w:t>
      </w:r>
      <w:r w:rsidR="00407448">
        <w:rPr>
          <w:rFonts w:ascii="Book Antiqua" w:hAnsi="Book Antiqua" w:cs="Arial"/>
          <w:sz w:val="24"/>
          <w:szCs w:val="24"/>
        </w:rPr>
        <w:t>selekcijskom postupku</w:t>
      </w:r>
      <w:r w:rsidRPr="00E9427A">
        <w:rPr>
          <w:rFonts w:ascii="Book Antiqua" w:hAnsi="Book Antiqua" w:cs="Arial"/>
          <w:sz w:val="24"/>
          <w:szCs w:val="24"/>
        </w:rPr>
        <w:t xml:space="preserve">, smatrat će se da je odustao od prijave te se njegova prijava neće razmatrati u daljnjem postupku. </w:t>
      </w:r>
    </w:p>
    <w:p w14:paraId="5B865CF9" w14:textId="77777777" w:rsidR="008D7865" w:rsidRPr="00070030" w:rsidRDefault="008D7865" w:rsidP="00723E3A">
      <w:pPr>
        <w:pStyle w:val="Bezproreda"/>
        <w:jc w:val="both"/>
        <w:rPr>
          <w:rFonts w:ascii="Book Antiqua" w:hAnsi="Book Antiqua" w:cs="Arial"/>
          <w:b/>
          <w:bCs/>
          <w:sz w:val="24"/>
          <w:szCs w:val="24"/>
        </w:rPr>
      </w:pPr>
    </w:p>
    <w:p w14:paraId="15563456" w14:textId="76FFAF34" w:rsidR="00723E3A" w:rsidRDefault="00723E3A" w:rsidP="00A30609">
      <w:pPr>
        <w:pStyle w:val="Bezproreda"/>
        <w:rPr>
          <w:rFonts w:ascii="Book Antiqua" w:hAnsi="Book Antiqua"/>
          <w:spacing w:val="1"/>
          <w:w w:val="105"/>
        </w:rPr>
      </w:pPr>
    </w:p>
    <w:p w14:paraId="585189C9" w14:textId="77777777" w:rsidR="00025A6B" w:rsidRPr="00FE0AE0" w:rsidRDefault="008A15AA" w:rsidP="004769B4">
      <w:pPr>
        <w:pStyle w:val="Tijeloteksta"/>
        <w:ind w:left="0" w:right="114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>Kandidat prijavom na Natječaj daje privolu za obradu osobnih podataka navedenih u svim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dostavljenim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prilozima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odnosno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ispravama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potrebe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provedbe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natječajnog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postupka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sukladno</w:t>
      </w:r>
      <w:r w:rsidRPr="00FE0AE0">
        <w:rPr>
          <w:rFonts w:ascii="Book Antiqua" w:hAnsi="Book Antiqua" w:cs="Times New Roman"/>
          <w:spacing w:val="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važećim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propisima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zaštiti</w:t>
      </w:r>
      <w:r w:rsidRPr="00FE0AE0">
        <w:rPr>
          <w:rFonts w:ascii="Book Antiqua" w:hAnsi="Book Antiqua" w:cs="Times New Roman"/>
          <w:spacing w:val="4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osobnih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podataka.</w:t>
      </w:r>
    </w:p>
    <w:p w14:paraId="4B1FD2FD" w14:textId="77777777" w:rsidR="00EC148F" w:rsidRPr="00FE0AE0" w:rsidRDefault="00EC148F" w:rsidP="0007256B">
      <w:pPr>
        <w:pStyle w:val="Tijeloteksta"/>
        <w:ind w:right="114"/>
        <w:rPr>
          <w:rFonts w:ascii="Book Antiqua" w:hAnsi="Book Antiqua" w:cs="Times New Roman"/>
        </w:rPr>
      </w:pPr>
    </w:p>
    <w:p w14:paraId="1EEE0E20" w14:textId="5968BA72" w:rsidR="00007845" w:rsidRPr="00FE0AE0" w:rsidRDefault="008A15AA" w:rsidP="004769B4">
      <w:pPr>
        <w:pStyle w:val="Tijeloteksta"/>
        <w:ind w:left="0"/>
        <w:rPr>
          <w:rFonts w:ascii="Book Antiqua" w:hAnsi="Book Antiqua" w:cs="Times New Roman"/>
          <w:b/>
        </w:rPr>
      </w:pPr>
      <w:r w:rsidRPr="00990DD6">
        <w:rPr>
          <w:rFonts w:ascii="Book Antiqua" w:hAnsi="Book Antiqua" w:cs="Times New Roman"/>
          <w:b/>
          <w:w w:val="105"/>
        </w:rPr>
        <w:t>Prijave</w:t>
      </w:r>
      <w:r w:rsidRPr="00990DD6">
        <w:rPr>
          <w:rFonts w:ascii="Book Antiqua" w:hAnsi="Book Antiqua" w:cs="Times New Roman"/>
          <w:b/>
          <w:spacing w:val="12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s </w:t>
      </w:r>
      <w:r w:rsidRPr="00990DD6">
        <w:rPr>
          <w:rFonts w:ascii="Book Antiqua" w:hAnsi="Book Antiqua" w:cs="Times New Roman"/>
          <w:b/>
          <w:spacing w:val="12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dokazima </w:t>
      </w:r>
      <w:r w:rsidRPr="00990DD6">
        <w:rPr>
          <w:rFonts w:ascii="Book Antiqua" w:hAnsi="Book Antiqua" w:cs="Times New Roman"/>
          <w:b/>
          <w:spacing w:val="12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o ispunjavanju </w:t>
      </w:r>
      <w:r w:rsidRPr="00990DD6">
        <w:rPr>
          <w:rFonts w:ascii="Book Antiqua" w:hAnsi="Book Antiqua" w:cs="Times New Roman"/>
          <w:b/>
          <w:spacing w:val="12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uvjeta </w:t>
      </w:r>
      <w:r w:rsidRPr="00990DD6">
        <w:rPr>
          <w:rFonts w:ascii="Book Antiqua" w:hAnsi="Book Antiqua" w:cs="Times New Roman"/>
          <w:b/>
          <w:spacing w:val="12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kandidati </w:t>
      </w:r>
      <w:r w:rsidRPr="00990DD6">
        <w:rPr>
          <w:rFonts w:ascii="Book Antiqua" w:hAnsi="Book Antiqua" w:cs="Times New Roman"/>
          <w:b/>
          <w:spacing w:val="13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mogu </w:t>
      </w:r>
      <w:r w:rsidRPr="00990DD6">
        <w:rPr>
          <w:rFonts w:ascii="Book Antiqua" w:hAnsi="Book Antiqua" w:cs="Times New Roman"/>
          <w:b/>
          <w:spacing w:val="11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poslati </w:t>
      </w:r>
      <w:r w:rsidRPr="00990DD6">
        <w:rPr>
          <w:rFonts w:ascii="Book Antiqua" w:hAnsi="Book Antiqua" w:cs="Times New Roman"/>
          <w:b/>
          <w:spacing w:val="13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isključivo </w:t>
      </w:r>
      <w:r w:rsidRPr="00990DD6">
        <w:rPr>
          <w:rFonts w:ascii="Book Antiqua" w:hAnsi="Book Antiqua" w:cs="Times New Roman"/>
          <w:b/>
          <w:spacing w:val="1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poštom </w:t>
      </w:r>
      <w:r w:rsidRPr="00990DD6">
        <w:rPr>
          <w:rFonts w:ascii="Book Antiqua" w:hAnsi="Book Antiqua" w:cs="Times New Roman"/>
          <w:b/>
          <w:spacing w:val="11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ili</w:t>
      </w:r>
      <w:r w:rsidR="001744E4" w:rsidRPr="00990DD6">
        <w:rPr>
          <w:rFonts w:ascii="Book Antiqua" w:hAnsi="Book Antiqua" w:cs="Times New Roman"/>
          <w:b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dostaviti</w:t>
      </w:r>
      <w:r w:rsidRPr="00990DD6">
        <w:rPr>
          <w:rFonts w:ascii="Book Antiqua" w:hAnsi="Book Antiqua" w:cs="Times New Roman"/>
          <w:b/>
          <w:spacing w:val="-5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osobno</w:t>
      </w:r>
      <w:r w:rsidRPr="00990DD6">
        <w:rPr>
          <w:rFonts w:ascii="Book Antiqua" w:hAnsi="Book Antiqua" w:cs="Times New Roman"/>
          <w:b/>
          <w:spacing w:val="-7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na</w:t>
      </w:r>
      <w:r w:rsidRPr="00990DD6">
        <w:rPr>
          <w:rFonts w:ascii="Book Antiqua" w:hAnsi="Book Antiqua" w:cs="Times New Roman"/>
          <w:b/>
          <w:spacing w:val="-3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urudžbeni</w:t>
      </w:r>
      <w:r w:rsidRPr="00990DD6">
        <w:rPr>
          <w:rFonts w:ascii="Book Antiqua" w:hAnsi="Book Antiqua" w:cs="Times New Roman"/>
          <w:b/>
          <w:spacing w:val="-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zapisnik</w:t>
      </w:r>
      <w:r w:rsidRPr="00990DD6">
        <w:rPr>
          <w:rFonts w:ascii="Book Antiqua" w:hAnsi="Book Antiqua" w:cs="Times New Roman"/>
          <w:b/>
          <w:spacing w:val="-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Treće</w:t>
      </w:r>
      <w:r w:rsidRPr="00990DD6">
        <w:rPr>
          <w:rFonts w:ascii="Book Antiqua" w:hAnsi="Book Antiqua" w:cs="Times New Roman"/>
          <w:b/>
          <w:spacing w:val="-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ekonomske</w:t>
      </w:r>
      <w:r w:rsidRPr="00990DD6">
        <w:rPr>
          <w:rFonts w:ascii="Book Antiqua" w:hAnsi="Book Antiqua" w:cs="Times New Roman"/>
          <w:b/>
          <w:spacing w:val="-5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škole:</w:t>
      </w:r>
      <w:r w:rsidRPr="00990DD6">
        <w:rPr>
          <w:rFonts w:ascii="Book Antiqua" w:hAnsi="Book Antiqua" w:cs="Times New Roman"/>
          <w:b/>
          <w:spacing w:val="-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Treća</w:t>
      </w:r>
      <w:r w:rsidRPr="00990DD6">
        <w:rPr>
          <w:rFonts w:ascii="Book Antiqua" w:hAnsi="Book Antiqua" w:cs="Times New Roman"/>
          <w:b/>
          <w:spacing w:val="-6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ekonomska</w:t>
      </w:r>
      <w:r w:rsidRPr="00990DD6">
        <w:rPr>
          <w:rFonts w:ascii="Book Antiqua" w:hAnsi="Book Antiqua" w:cs="Times New Roman"/>
          <w:b/>
          <w:spacing w:val="-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škola,</w:t>
      </w:r>
      <w:r w:rsidRPr="00990DD6">
        <w:rPr>
          <w:rFonts w:ascii="Book Antiqua" w:hAnsi="Book Antiqua" w:cs="Times New Roman"/>
          <w:b/>
          <w:spacing w:val="-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Trg</w:t>
      </w:r>
      <w:r w:rsidR="001744E4" w:rsidRPr="00990DD6">
        <w:rPr>
          <w:rFonts w:ascii="Book Antiqua" w:hAnsi="Book Antiqua" w:cs="Times New Roman"/>
          <w:b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J. F. Kennedyja 5, Zagreb,</w:t>
      </w:r>
      <w:r w:rsidRPr="00990DD6">
        <w:rPr>
          <w:rFonts w:ascii="Book Antiqua" w:hAnsi="Book Antiqua" w:cs="Times New Roman"/>
          <w:b/>
          <w:spacing w:val="1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s naznakom „Za Natječaj –</w:t>
      </w:r>
      <w:r w:rsidR="005A4894" w:rsidRPr="00990DD6">
        <w:rPr>
          <w:rFonts w:ascii="Book Antiqua" w:hAnsi="Book Antiqua" w:cs="Times New Roman"/>
          <w:b/>
          <w:w w:val="105"/>
        </w:rPr>
        <w:t xml:space="preserve"> </w:t>
      </w:r>
      <w:r w:rsidR="00513244" w:rsidRPr="00990DD6">
        <w:rPr>
          <w:rFonts w:ascii="Book Antiqua" w:hAnsi="Book Antiqua" w:cs="Times New Roman"/>
          <w:b/>
          <w:w w:val="105"/>
        </w:rPr>
        <w:t>Nastavnik</w:t>
      </w:r>
      <w:r w:rsidR="002B16D4" w:rsidRPr="00990DD6">
        <w:rPr>
          <w:rFonts w:ascii="Book Antiqua" w:hAnsi="Book Antiqua" w:cs="Times New Roman"/>
          <w:b/>
          <w:w w:val="105"/>
        </w:rPr>
        <w:t xml:space="preserve"> </w:t>
      </w:r>
      <w:r w:rsidR="00513244" w:rsidRPr="00990DD6">
        <w:rPr>
          <w:rFonts w:ascii="Book Antiqua" w:hAnsi="Book Antiqua" w:cs="Times New Roman"/>
          <w:b/>
          <w:w w:val="105"/>
        </w:rPr>
        <w:t>–</w:t>
      </w:r>
      <w:r w:rsidR="001F4C9F" w:rsidRPr="00990DD6">
        <w:rPr>
          <w:rFonts w:ascii="Book Antiqua" w:hAnsi="Book Antiqua" w:cs="Times New Roman"/>
          <w:b/>
          <w:w w:val="105"/>
        </w:rPr>
        <w:t xml:space="preserve"> </w:t>
      </w:r>
      <w:r w:rsidR="00553CDD">
        <w:rPr>
          <w:rFonts w:ascii="Book Antiqua" w:hAnsi="Book Antiqua" w:cs="Times New Roman"/>
          <w:b/>
          <w:w w:val="105"/>
        </w:rPr>
        <w:t xml:space="preserve">EGP – </w:t>
      </w:r>
      <w:r w:rsidR="00DA05FE">
        <w:rPr>
          <w:rFonts w:ascii="Book Antiqua" w:hAnsi="Book Antiqua" w:cs="Times New Roman"/>
          <w:b/>
          <w:w w:val="105"/>
        </w:rPr>
        <w:t xml:space="preserve">1 izvršitelj - </w:t>
      </w:r>
      <w:r w:rsidR="00553CDD">
        <w:rPr>
          <w:rFonts w:ascii="Book Antiqua" w:hAnsi="Book Antiqua" w:cs="Times New Roman"/>
          <w:b/>
          <w:w w:val="105"/>
        </w:rPr>
        <w:t>2</w:t>
      </w:r>
      <w:r w:rsidR="00DA05FE">
        <w:rPr>
          <w:rFonts w:ascii="Book Antiqua" w:hAnsi="Book Antiqua" w:cs="Times New Roman"/>
          <w:b/>
          <w:w w:val="105"/>
        </w:rPr>
        <w:t>0</w:t>
      </w:r>
      <w:r w:rsidR="00553CDD">
        <w:rPr>
          <w:rFonts w:ascii="Book Antiqua" w:hAnsi="Book Antiqua" w:cs="Times New Roman"/>
          <w:b/>
          <w:w w:val="105"/>
        </w:rPr>
        <w:t xml:space="preserve"> sati tjedno</w:t>
      </w:r>
      <w:r w:rsidRPr="00990DD6">
        <w:rPr>
          <w:rFonts w:ascii="Book Antiqua" w:hAnsi="Book Antiqua" w:cs="Times New Roman"/>
          <w:b/>
          <w:w w:val="105"/>
        </w:rPr>
        <w:t>“.</w:t>
      </w:r>
      <w:r w:rsidR="00007845" w:rsidRPr="00990DD6">
        <w:rPr>
          <w:rFonts w:ascii="Book Antiqua" w:hAnsi="Book Antiqua" w:cs="Times New Roman"/>
          <w:b/>
          <w:w w:val="105"/>
        </w:rPr>
        <w:t xml:space="preserve"> </w:t>
      </w:r>
      <w:r w:rsidR="00007845" w:rsidRPr="00990DD6">
        <w:rPr>
          <w:rFonts w:ascii="Book Antiqua" w:hAnsi="Book Antiqua" w:cs="Times New Roman"/>
          <w:b/>
        </w:rPr>
        <w:t>Kandidati koji se natječu za više radnih mjesta dužni su za svako radno mjesto podnijeti zasebnu prijavu sa svim traženim prilozima navedenim u tekstu Natječaja.</w:t>
      </w:r>
      <w:r w:rsidR="00007845" w:rsidRPr="00FE0AE0">
        <w:rPr>
          <w:rFonts w:ascii="Book Antiqua" w:hAnsi="Book Antiqua" w:cs="Times New Roman"/>
          <w:b/>
        </w:rPr>
        <w:t xml:space="preserve"> </w:t>
      </w:r>
    </w:p>
    <w:p w14:paraId="2DA0AFC7" w14:textId="77777777" w:rsidR="00025A6B" w:rsidRPr="00FE0AE0" w:rsidRDefault="00025A6B" w:rsidP="001744E4">
      <w:pPr>
        <w:pStyle w:val="Tijeloteksta"/>
        <w:rPr>
          <w:rFonts w:ascii="Book Antiqua" w:hAnsi="Book Antiqua" w:cs="Times New Roman"/>
          <w:w w:val="105"/>
        </w:rPr>
      </w:pPr>
    </w:p>
    <w:p w14:paraId="08842A15" w14:textId="77777777" w:rsidR="00025A6B" w:rsidRPr="00FE0AE0" w:rsidRDefault="008A15AA" w:rsidP="00165C8E">
      <w:pPr>
        <w:pStyle w:val="Tijeloteksta"/>
        <w:spacing w:before="1"/>
        <w:ind w:left="0" w:right="115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</w:rPr>
        <w:t>Rok</w:t>
      </w:r>
      <w:r w:rsidRPr="00FE0AE0">
        <w:rPr>
          <w:rFonts w:ascii="Book Antiqua" w:hAnsi="Book Antiqua" w:cs="Times New Roman"/>
          <w:spacing w:val="16"/>
        </w:rPr>
        <w:t xml:space="preserve"> </w:t>
      </w:r>
      <w:r w:rsidRPr="00FE0AE0">
        <w:rPr>
          <w:rFonts w:ascii="Book Antiqua" w:hAnsi="Book Antiqua" w:cs="Times New Roman"/>
        </w:rPr>
        <w:t>za</w:t>
      </w:r>
      <w:r w:rsidRPr="00FE0AE0">
        <w:rPr>
          <w:rFonts w:ascii="Book Antiqua" w:hAnsi="Book Antiqua" w:cs="Times New Roman"/>
          <w:spacing w:val="18"/>
        </w:rPr>
        <w:t xml:space="preserve"> </w:t>
      </w:r>
      <w:r w:rsidRPr="00FE0AE0">
        <w:rPr>
          <w:rFonts w:ascii="Book Antiqua" w:hAnsi="Book Antiqua" w:cs="Times New Roman"/>
        </w:rPr>
        <w:t>podnošenje</w:t>
      </w:r>
      <w:r w:rsidRPr="00FE0AE0">
        <w:rPr>
          <w:rFonts w:ascii="Book Antiqua" w:hAnsi="Book Antiqua" w:cs="Times New Roman"/>
          <w:spacing w:val="17"/>
        </w:rPr>
        <w:t xml:space="preserve"> </w:t>
      </w:r>
      <w:r w:rsidRPr="00FE0AE0">
        <w:rPr>
          <w:rFonts w:ascii="Book Antiqua" w:hAnsi="Book Antiqua" w:cs="Times New Roman"/>
        </w:rPr>
        <w:t>prijava</w:t>
      </w:r>
      <w:r w:rsidRPr="00FE0AE0">
        <w:rPr>
          <w:rFonts w:ascii="Book Antiqua" w:hAnsi="Book Antiqua" w:cs="Times New Roman"/>
          <w:spacing w:val="18"/>
        </w:rPr>
        <w:t xml:space="preserve"> </w:t>
      </w:r>
      <w:r w:rsidRPr="00FE0AE0">
        <w:rPr>
          <w:rFonts w:ascii="Book Antiqua" w:hAnsi="Book Antiqua" w:cs="Times New Roman"/>
        </w:rPr>
        <w:t>je</w:t>
      </w:r>
      <w:r w:rsidRPr="00FE0AE0">
        <w:rPr>
          <w:rFonts w:ascii="Book Antiqua" w:hAnsi="Book Antiqua" w:cs="Times New Roman"/>
          <w:spacing w:val="19"/>
        </w:rPr>
        <w:t xml:space="preserve"> </w:t>
      </w:r>
      <w:r w:rsidRPr="00FE0AE0">
        <w:rPr>
          <w:rFonts w:ascii="Book Antiqua" w:hAnsi="Book Antiqua" w:cs="Times New Roman"/>
        </w:rPr>
        <w:t>osam</w:t>
      </w:r>
      <w:r w:rsidRPr="00FE0AE0">
        <w:rPr>
          <w:rFonts w:ascii="Book Antiqua" w:hAnsi="Book Antiqua" w:cs="Times New Roman"/>
          <w:spacing w:val="82"/>
        </w:rPr>
        <w:t xml:space="preserve"> </w:t>
      </w:r>
      <w:r w:rsidRPr="00FE0AE0">
        <w:rPr>
          <w:rFonts w:ascii="Book Antiqua" w:hAnsi="Book Antiqua" w:cs="Times New Roman"/>
        </w:rPr>
        <w:t>(8)</w:t>
      </w:r>
      <w:r w:rsidRPr="00FE0AE0">
        <w:rPr>
          <w:rFonts w:ascii="Book Antiqua" w:hAnsi="Book Antiqua" w:cs="Times New Roman"/>
          <w:spacing w:val="19"/>
        </w:rPr>
        <w:t xml:space="preserve"> </w:t>
      </w:r>
      <w:r w:rsidRPr="00FE0AE0">
        <w:rPr>
          <w:rFonts w:ascii="Book Antiqua" w:hAnsi="Book Antiqua" w:cs="Times New Roman"/>
        </w:rPr>
        <w:t>dana</w:t>
      </w:r>
      <w:r w:rsidRPr="00FE0AE0">
        <w:rPr>
          <w:rFonts w:ascii="Book Antiqua" w:hAnsi="Book Antiqua" w:cs="Times New Roman"/>
          <w:spacing w:val="18"/>
        </w:rPr>
        <w:t xml:space="preserve"> </w:t>
      </w:r>
      <w:r w:rsidRPr="00FE0AE0">
        <w:rPr>
          <w:rFonts w:ascii="Book Antiqua" w:hAnsi="Book Antiqua" w:cs="Times New Roman"/>
        </w:rPr>
        <w:t>od</w:t>
      </w:r>
      <w:r w:rsidRPr="00FE0AE0">
        <w:rPr>
          <w:rFonts w:ascii="Book Antiqua" w:hAnsi="Book Antiqua" w:cs="Times New Roman"/>
          <w:spacing w:val="16"/>
        </w:rPr>
        <w:t xml:space="preserve"> </w:t>
      </w:r>
      <w:r w:rsidRPr="00FE0AE0">
        <w:rPr>
          <w:rFonts w:ascii="Book Antiqua" w:hAnsi="Book Antiqua" w:cs="Times New Roman"/>
        </w:rPr>
        <w:t>dana</w:t>
      </w:r>
      <w:r w:rsidRPr="00FE0AE0">
        <w:rPr>
          <w:rFonts w:ascii="Book Antiqua" w:hAnsi="Book Antiqua" w:cs="Times New Roman"/>
          <w:spacing w:val="19"/>
        </w:rPr>
        <w:t xml:space="preserve"> </w:t>
      </w:r>
      <w:r w:rsidRPr="00FE0AE0">
        <w:rPr>
          <w:rFonts w:ascii="Book Antiqua" w:hAnsi="Book Antiqua" w:cs="Times New Roman"/>
        </w:rPr>
        <w:t>objave</w:t>
      </w:r>
      <w:r w:rsidRPr="00FE0AE0">
        <w:rPr>
          <w:rFonts w:ascii="Book Antiqua" w:hAnsi="Book Antiqua" w:cs="Times New Roman"/>
          <w:spacing w:val="18"/>
        </w:rPr>
        <w:t xml:space="preserve"> </w:t>
      </w:r>
      <w:r w:rsidRPr="00FE0AE0">
        <w:rPr>
          <w:rFonts w:ascii="Book Antiqua" w:hAnsi="Book Antiqua" w:cs="Times New Roman"/>
        </w:rPr>
        <w:t>Natječaja</w:t>
      </w:r>
      <w:r w:rsidRPr="00FE0AE0">
        <w:rPr>
          <w:rFonts w:ascii="Book Antiqua" w:hAnsi="Book Antiqua" w:cs="Times New Roman"/>
          <w:spacing w:val="15"/>
        </w:rPr>
        <w:t xml:space="preserve"> </w:t>
      </w:r>
      <w:r w:rsidRPr="00FE0AE0">
        <w:rPr>
          <w:rFonts w:ascii="Book Antiqua" w:hAnsi="Book Antiqua" w:cs="Times New Roman"/>
        </w:rPr>
        <w:t>na</w:t>
      </w:r>
      <w:r w:rsidRPr="00FE0AE0">
        <w:rPr>
          <w:rFonts w:ascii="Book Antiqua" w:hAnsi="Book Antiqua" w:cs="Times New Roman"/>
          <w:spacing w:val="14"/>
        </w:rPr>
        <w:t xml:space="preserve"> </w:t>
      </w:r>
      <w:r w:rsidRPr="00FE0AE0">
        <w:rPr>
          <w:rFonts w:ascii="Book Antiqua" w:hAnsi="Book Antiqua" w:cs="Times New Roman"/>
        </w:rPr>
        <w:t>mrežnim</w:t>
      </w:r>
      <w:r w:rsidRPr="00FE0AE0">
        <w:rPr>
          <w:rFonts w:ascii="Book Antiqua" w:hAnsi="Book Antiqua" w:cs="Times New Roman"/>
          <w:spacing w:val="18"/>
        </w:rPr>
        <w:t xml:space="preserve"> </w:t>
      </w:r>
      <w:r w:rsidRPr="00FE0AE0">
        <w:rPr>
          <w:rFonts w:ascii="Book Antiqua" w:hAnsi="Book Antiqua" w:cs="Times New Roman"/>
        </w:rPr>
        <w:t>stranicama</w:t>
      </w:r>
      <w:r w:rsidRPr="00FE0AE0">
        <w:rPr>
          <w:rFonts w:ascii="Book Antiqua" w:hAnsi="Book Antiqua" w:cs="Times New Roman"/>
          <w:spacing w:val="-46"/>
        </w:rPr>
        <w:t xml:space="preserve"> </w:t>
      </w:r>
      <w:r w:rsidRPr="00FE0AE0">
        <w:rPr>
          <w:rFonts w:ascii="Book Antiqua" w:hAnsi="Book Antiqua" w:cs="Times New Roman"/>
        </w:rPr>
        <w:t>i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oglasnim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pločama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Hrvatskog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zavoda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za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zapošljavanje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te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mrežnoj</w:t>
      </w:r>
      <w:r w:rsidRPr="00FE0AE0">
        <w:rPr>
          <w:rFonts w:ascii="Book Antiqua" w:hAnsi="Book Antiqua" w:cs="Times New Roman"/>
          <w:spacing w:val="48"/>
        </w:rPr>
        <w:t xml:space="preserve"> </w:t>
      </w:r>
      <w:r w:rsidRPr="00FE0AE0">
        <w:rPr>
          <w:rFonts w:ascii="Book Antiqua" w:hAnsi="Book Antiqua" w:cs="Times New Roman"/>
        </w:rPr>
        <w:t>stranici</w:t>
      </w:r>
      <w:r w:rsidRPr="00FE0AE0">
        <w:rPr>
          <w:rFonts w:ascii="Book Antiqua" w:hAnsi="Book Antiqua" w:cs="Times New Roman"/>
          <w:spacing w:val="48"/>
        </w:rPr>
        <w:t xml:space="preserve"> </w:t>
      </w:r>
      <w:r w:rsidRPr="00FE0AE0">
        <w:rPr>
          <w:rFonts w:ascii="Book Antiqua" w:hAnsi="Book Antiqua" w:cs="Times New Roman"/>
        </w:rPr>
        <w:t>i</w:t>
      </w:r>
      <w:r w:rsidRPr="00FE0AE0">
        <w:rPr>
          <w:rFonts w:ascii="Book Antiqua" w:hAnsi="Book Antiqua" w:cs="Times New Roman"/>
          <w:spacing w:val="49"/>
        </w:rPr>
        <w:t xml:space="preserve"> </w:t>
      </w:r>
      <w:r w:rsidRPr="00FE0AE0">
        <w:rPr>
          <w:rFonts w:ascii="Book Antiqua" w:hAnsi="Book Antiqua" w:cs="Times New Roman"/>
        </w:rPr>
        <w:t>oglasnoj</w:t>
      </w:r>
      <w:r w:rsidRPr="00FE0AE0">
        <w:rPr>
          <w:rFonts w:ascii="Book Antiqua" w:hAnsi="Book Antiqua" w:cs="Times New Roman"/>
          <w:spacing w:val="48"/>
        </w:rPr>
        <w:t xml:space="preserve"> </w:t>
      </w:r>
      <w:r w:rsidRPr="00FE0AE0">
        <w:rPr>
          <w:rFonts w:ascii="Book Antiqua" w:hAnsi="Book Antiqua" w:cs="Times New Roman"/>
        </w:rPr>
        <w:t>ploči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Treće</w:t>
      </w:r>
      <w:r w:rsidRPr="00FE0AE0">
        <w:rPr>
          <w:rFonts w:ascii="Book Antiqua" w:hAnsi="Book Antiqua" w:cs="Times New Roman"/>
          <w:spacing w:val="6"/>
        </w:rPr>
        <w:t xml:space="preserve"> </w:t>
      </w:r>
      <w:r w:rsidRPr="00FE0AE0">
        <w:rPr>
          <w:rFonts w:ascii="Book Antiqua" w:hAnsi="Book Antiqua" w:cs="Times New Roman"/>
        </w:rPr>
        <w:t>ekonomske</w:t>
      </w:r>
      <w:r w:rsidRPr="00FE0AE0">
        <w:rPr>
          <w:rFonts w:ascii="Book Antiqua" w:hAnsi="Book Antiqua" w:cs="Times New Roman"/>
          <w:spacing w:val="6"/>
        </w:rPr>
        <w:t xml:space="preserve"> </w:t>
      </w:r>
      <w:r w:rsidRPr="00FE0AE0">
        <w:rPr>
          <w:rFonts w:ascii="Book Antiqua" w:hAnsi="Book Antiqua" w:cs="Times New Roman"/>
        </w:rPr>
        <w:t>škole.</w:t>
      </w:r>
    </w:p>
    <w:p w14:paraId="514F115D" w14:textId="77777777" w:rsidR="005A4F06" w:rsidRPr="00FE0AE0" w:rsidRDefault="005A4F06" w:rsidP="0007256B">
      <w:pPr>
        <w:pStyle w:val="Tijeloteksta"/>
        <w:spacing w:before="1"/>
        <w:ind w:right="115"/>
        <w:rPr>
          <w:rFonts w:ascii="Book Antiqua" w:hAnsi="Book Antiqua" w:cs="Times New Roman"/>
        </w:rPr>
      </w:pPr>
    </w:p>
    <w:p w14:paraId="6159FD4B" w14:textId="77777777" w:rsidR="00025A6B" w:rsidRPr="00FE0AE0" w:rsidRDefault="008A15AA" w:rsidP="00165C8E">
      <w:pPr>
        <w:pStyle w:val="Tijeloteksta"/>
        <w:ind w:left="0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Kandidat</w:t>
      </w:r>
      <w:r w:rsidRPr="00FE0AE0">
        <w:rPr>
          <w:rFonts w:ascii="Book Antiqua" w:hAnsi="Book Antiqua" w:cs="Times New Roman"/>
          <w:spacing w:val="3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prijavljen</w:t>
      </w:r>
      <w:r w:rsidRPr="00FE0AE0">
        <w:rPr>
          <w:rFonts w:ascii="Book Antiqua" w:hAnsi="Book Antiqua" w:cs="Times New Roman"/>
          <w:spacing w:val="4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</w:t>
      </w:r>
      <w:r w:rsidRPr="00FE0AE0">
        <w:rPr>
          <w:rFonts w:ascii="Book Antiqua" w:hAnsi="Book Antiqua" w:cs="Times New Roman"/>
          <w:spacing w:val="4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</w:t>
      </w:r>
      <w:r w:rsidRPr="00FE0AE0">
        <w:rPr>
          <w:rFonts w:ascii="Book Antiqua" w:hAnsi="Book Antiqua" w:cs="Times New Roman"/>
          <w:spacing w:val="4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bit</w:t>
      </w:r>
      <w:r w:rsidRPr="00FE0AE0">
        <w:rPr>
          <w:rFonts w:ascii="Book Antiqua" w:hAnsi="Book Antiqua" w:cs="Times New Roman"/>
          <w:spacing w:val="3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će</w:t>
      </w:r>
      <w:r w:rsidRPr="00FE0AE0">
        <w:rPr>
          <w:rFonts w:ascii="Book Antiqua" w:hAnsi="Book Antiqua" w:cs="Times New Roman"/>
          <w:spacing w:val="3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obaviješten</w:t>
      </w:r>
      <w:r w:rsidRPr="00FE0AE0">
        <w:rPr>
          <w:rFonts w:ascii="Book Antiqua" w:hAnsi="Book Antiqua" w:cs="Times New Roman"/>
          <w:spacing w:val="4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3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rezultatima</w:t>
      </w:r>
      <w:r w:rsidRPr="00FE0AE0">
        <w:rPr>
          <w:rFonts w:ascii="Book Antiqua" w:hAnsi="Book Antiqua" w:cs="Times New Roman"/>
          <w:spacing w:val="4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Natječaja</w:t>
      </w:r>
      <w:r w:rsidRPr="00FE0AE0">
        <w:rPr>
          <w:rFonts w:ascii="Book Antiqua" w:hAnsi="Book Antiqua" w:cs="Times New Roman"/>
          <w:spacing w:val="3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putem</w:t>
      </w:r>
      <w:r w:rsidRPr="00FE0AE0">
        <w:rPr>
          <w:rFonts w:ascii="Book Antiqua" w:hAnsi="Book Antiqua" w:cs="Times New Roman"/>
          <w:spacing w:val="3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mrežne</w:t>
      </w:r>
    </w:p>
    <w:p w14:paraId="4E1B39DF" w14:textId="2CD88D73" w:rsidR="00FE0AE0" w:rsidRPr="00A76A47" w:rsidRDefault="008A15AA" w:rsidP="00165C8E">
      <w:pPr>
        <w:pStyle w:val="Tijeloteksta"/>
        <w:spacing w:before="13"/>
        <w:ind w:left="0"/>
        <w:rPr>
          <w:rFonts w:ascii="Book Antiqua" w:hAnsi="Book Antiqua" w:cs="Times New Roman"/>
          <w:spacing w:val="26"/>
        </w:rPr>
      </w:pPr>
      <w:r w:rsidRPr="00FE0AE0">
        <w:rPr>
          <w:rFonts w:ascii="Book Antiqua" w:hAnsi="Book Antiqua" w:cs="Times New Roman"/>
        </w:rPr>
        <w:t>stranice</w:t>
      </w:r>
      <w:r w:rsidRPr="00FE0AE0">
        <w:rPr>
          <w:rFonts w:ascii="Book Antiqua" w:hAnsi="Book Antiqua" w:cs="Times New Roman"/>
          <w:spacing w:val="36"/>
        </w:rPr>
        <w:t xml:space="preserve"> </w:t>
      </w:r>
      <w:r w:rsidRPr="00FE0AE0">
        <w:rPr>
          <w:rFonts w:ascii="Book Antiqua" w:hAnsi="Book Antiqua" w:cs="Times New Roman"/>
        </w:rPr>
        <w:t>Treće</w:t>
      </w:r>
      <w:r w:rsidRPr="00FE0AE0">
        <w:rPr>
          <w:rFonts w:ascii="Book Antiqua" w:hAnsi="Book Antiqua" w:cs="Times New Roman"/>
          <w:spacing w:val="37"/>
        </w:rPr>
        <w:t xml:space="preserve"> </w:t>
      </w:r>
      <w:r w:rsidRPr="00FE0AE0">
        <w:rPr>
          <w:rFonts w:ascii="Book Antiqua" w:hAnsi="Book Antiqua" w:cs="Times New Roman"/>
        </w:rPr>
        <w:t>ekonomske</w:t>
      </w:r>
      <w:r w:rsidRPr="00FE0AE0">
        <w:rPr>
          <w:rFonts w:ascii="Book Antiqua" w:hAnsi="Book Antiqua" w:cs="Times New Roman"/>
          <w:spacing w:val="37"/>
        </w:rPr>
        <w:t xml:space="preserve"> </w:t>
      </w:r>
      <w:r w:rsidRPr="00FE0AE0">
        <w:rPr>
          <w:rFonts w:ascii="Book Antiqua" w:hAnsi="Book Antiqua" w:cs="Times New Roman"/>
        </w:rPr>
        <w:t>škole</w:t>
      </w:r>
      <w:r w:rsidRPr="00FE0AE0">
        <w:rPr>
          <w:rFonts w:ascii="Book Antiqua" w:hAnsi="Book Antiqua" w:cs="Times New Roman"/>
          <w:spacing w:val="26"/>
        </w:rPr>
        <w:t xml:space="preserve"> </w:t>
      </w:r>
      <w:hyperlink r:id="rId11" w:history="1">
        <w:r w:rsidR="00FE0AE0" w:rsidRPr="00A76A47">
          <w:rPr>
            <w:rStyle w:val="Hiperveza"/>
            <w:rFonts w:ascii="Book Antiqua" w:hAnsi="Book Antiqua" w:cs="Times New Roman"/>
            <w:spacing w:val="26"/>
          </w:rPr>
          <w:t>https://ss-treca-ekonomska-zg.skole.hr/</w:t>
        </w:r>
      </w:hyperlink>
    </w:p>
    <w:p w14:paraId="138ADC94" w14:textId="77777777" w:rsidR="00FE0AE0" w:rsidRPr="00A76A47" w:rsidRDefault="00FE0AE0" w:rsidP="00165C8E">
      <w:pPr>
        <w:pStyle w:val="Tijeloteksta"/>
        <w:spacing w:before="13"/>
        <w:ind w:left="0"/>
        <w:rPr>
          <w:rFonts w:ascii="Book Antiqua" w:hAnsi="Book Antiqua" w:cs="Times New Roman"/>
          <w:spacing w:val="26"/>
        </w:rPr>
      </w:pPr>
    </w:p>
    <w:p w14:paraId="5456FE49" w14:textId="197EB909" w:rsidR="00025A6B" w:rsidRPr="00FE0AE0" w:rsidRDefault="00F974F3" w:rsidP="00165C8E">
      <w:pPr>
        <w:pStyle w:val="Tijeloteksta"/>
        <w:spacing w:before="13"/>
        <w:ind w:left="0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spacing w:val="1"/>
          <w:w w:val="105"/>
        </w:rPr>
        <w:t>U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slučaju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da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se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na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Natječaj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prijave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kandidati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koji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se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pozivaju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na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pravo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prednosti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pri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zapošljavanju prema posebnom propisu, svi će kandidati biti obaviješteni i prema članku 12.</w:t>
      </w:r>
      <w:r w:rsidR="001744E4" w:rsidRPr="00FE0AE0">
        <w:rPr>
          <w:rFonts w:ascii="Book Antiqua" w:hAnsi="Book Antiqua" w:cs="Times New Roman"/>
          <w:w w:val="105"/>
        </w:rPr>
        <w:t xml:space="preserve"> </w:t>
      </w:r>
      <w:r w:rsidR="008A15AA" w:rsidRPr="00FE0AE0">
        <w:rPr>
          <w:rFonts w:ascii="Book Antiqua" w:hAnsi="Book Antiqua" w:cs="Times New Roman"/>
          <w:spacing w:val="-49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stavku</w:t>
      </w:r>
      <w:r w:rsidR="008A15AA" w:rsidRPr="00FE0AE0">
        <w:rPr>
          <w:rFonts w:ascii="Book Antiqua" w:hAnsi="Book Antiqua" w:cs="Times New Roman"/>
          <w:spacing w:val="-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2. Pravilnika o</w:t>
      </w:r>
      <w:r w:rsidR="008A15AA" w:rsidRPr="00FE0AE0">
        <w:rPr>
          <w:rFonts w:ascii="Book Antiqua" w:hAnsi="Book Antiqua" w:cs="Times New Roman"/>
          <w:spacing w:val="-2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načinu</w:t>
      </w:r>
      <w:r w:rsidR="008A15AA" w:rsidRPr="00FE0AE0">
        <w:rPr>
          <w:rFonts w:ascii="Book Antiqua" w:hAnsi="Book Antiqua" w:cs="Times New Roman"/>
          <w:spacing w:val="-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i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postupku</w:t>
      </w:r>
      <w:r w:rsidR="008A15AA" w:rsidRPr="00FE0AE0">
        <w:rPr>
          <w:rFonts w:ascii="Book Antiqua" w:hAnsi="Book Antiqua" w:cs="Times New Roman"/>
          <w:spacing w:val="-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zapošljavanja u</w:t>
      </w:r>
      <w:r w:rsidR="008A15AA" w:rsidRPr="00FE0AE0">
        <w:rPr>
          <w:rFonts w:ascii="Book Antiqua" w:hAnsi="Book Antiqua" w:cs="Times New Roman"/>
          <w:spacing w:val="2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Trećoj</w:t>
      </w:r>
      <w:r w:rsidR="008A15AA" w:rsidRPr="00FE0AE0">
        <w:rPr>
          <w:rFonts w:ascii="Book Antiqua" w:hAnsi="Book Antiqua" w:cs="Times New Roman"/>
          <w:spacing w:val="2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ekonomskoj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školi.</w:t>
      </w:r>
    </w:p>
    <w:p w14:paraId="286620C5" w14:textId="77777777" w:rsidR="00165C8E" w:rsidRPr="00FE0AE0" w:rsidRDefault="00165C8E" w:rsidP="00165C8E">
      <w:pPr>
        <w:pStyle w:val="Tijeloteksta"/>
        <w:spacing w:before="13"/>
        <w:ind w:left="0"/>
        <w:rPr>
          <w:rFonts w:ascii="Book Antiqua" w:hAnsi="Book Antiqua" w:cs="Times New Roman"/>
        </w:rPr>
      </w:pPr>
    </w:p>
    <w:p w14:paraId="7103EEC5" w14:textId="24458E22" w:rsidR="00025A6B" w:rsidRPr="008D7865" w:rsidRDefault="008A15AA" w:rsidP="00165C8E">
      <w:pPr>
        <w:pStyle w:val="Tijeloteksta"/>
        <w:spacing w:before="1"/>
        <w:ind w:left="0" w:right="112"/>
        <w:rPr>
          <w:rFonts w:ascii="Book Antiqua" w:hAnsi="Book Antiqua" w:cs="Times New Roman"/>
          <w:b/>
        </w:rPr>
      </w:pPr>
      <w:r w:rsidRPr="00FE0AE0">
        <w:rPr>
          <w:rFonts w:ascii="Book Antiqua" w:hAnsi="Book Antiqua" w:cs="Times New Roman"/>
          <w:w w:val="105"/>
        </w:rPr>
        <w:t>Natječaj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će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biti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objavljen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mrežnoj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stranici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oglasnim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pločama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Hrvatskog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zavoda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zapošljavanje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te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mrežnoj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stranici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oglasnim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pločama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Treće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ekonomske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škole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8D7865">
        <w:rPr>
          <w:rFonts w:ascii="Book Antiqua" w:hAnsi="Book Antiqua" w:cs="Times New Roman"/>
          <w:b/>
          <w:w w:val="105"/>
        </w:rPr>
        <w:t>dana</w:t>
      </w:r>
      <w:r w:rsidRPr="008D7865">
        <w:rPr>
          <w:rFonts w:ascii="Book Antiqua" w:hAnsi="Book Antiqua" w:cs="Times New Roman"/>
          <w:b/>
          <w:spacing w:val="1"/>
          <w:w w:val="105"/>
        </w:rPr>
        <w:t xml:space="preserve"> </w:t>
      </w:r>
      <w:r w:rsidR="005B3B21">
        <w:rPr>
          <w:rFonts w:ascii="Book Antiqua" w:hAnsi="Book Antiqua" w:cs="Times New Roman"/>
          <w:b/>
          <w:spacing w:val="1"/>
          <w:w w:val="105"/>
        </w:rPr>
        <w:t>30</w:t>
      </w:r>
      <w:r w:rsidR="00B6626E" w:rsidRPr="008D7865">
        <w:rPr>
          <w:rFonts w:ascii="Book Antiqua" w:hAnsi="Book Antiqua" w:cs="Times New Roman"/>
          <w:b/>
          <w:w w:val="105"/>
        </w:rPr>
        <w:t>.</w:t>
      </w:r>
      <w:r w:rsidR="001744E4" w:rsidRPr="008D7865">
        <w:rPr>
          <w:rFonts w:ascii="Book Antiqua" w:hAnsi="Book Antiqua" w:cs="Times New Roman"/>
          <w:b/>
          <w:w w:val="105"/>
        </w:rPr>
        <w:t xml:space="preserve"> </w:t>
      </w:r>
      <w:r w:rsidR="00444E3A">
        <w:rPr>
          <w:rFonts w:ascii="Book Antiqua" w:hAnsi="Book Antiqua" w:cs="Times New Roman"/>
          <w:b/>
          <w:w w:val="105"/>
        </w:rPr>
        <w:t>rujna</w:t>
      </w:r>
      <w:r w:rsidR="00616087">
        <w:rPr>
          <w:rFonts w:ascii="Book Antiqua" w:hAnsi="Book Antiqua" w:cs="Times New Roman"/>
          <w:b/>
          <w:w w:val="105"/>
        </w:rPr>
        <w:t xml:space="preserve"> 202</w:t>
      </w:r>
      <w:r w:rsidR="00407448">
        <w:rPr>
          <w:rFonts w:ascii="Book Antiqua" w:hAnsi="Book Antiqua" w:cs="Times New Roman"/>
          <w:b/>
          <w:w w:val="105"/>
        </w:rPr>
        <w:t>6</w:t>
      </w:r>
      <w:r w:rsidRPr="008D7865">
        <w:rPr>
          <w:rFonts w:ascii="Book Antiqua" w:hAnsi="Book Antiqua" w:cs="Times New Roman"/>
          <w:b/>
          <w:w w:val="105"/>
        </w:rPr>
        <w:t>. godine</w:t>
      </w:r>
      <w:r w:rsidRPr="008D7865">
        <w:rPr>
          <w:rFonts w:ascii="Book Antiqua" w:hAnsi="Book Antiqua" w:cs="Times New Roman"/>
          <w:b/>
          <w:spacing w:val="-1"/>
          <w:w w:val="105"/>
        </w:rPr>
        <w:t xml:space="preserve"> </w:t>
      </w:r>
      <w:r w:rsidRPr="008D7865">
        <w:rPr>
          <w:rFonts w:ascii="Book Antiqua" w:hAnsi="Book Antiqua" w:cs="Times New Roman"/>
          <w:b/>
          <w:w w:val="105"/>
        </w:rPr>
        <w:t>i</w:t>
      </w:r>
      <w:r w:rsidRPr="008D7865">
        <w:rPr>
          <w:rFonts w:ascii="Book Antiqua" w:hAnsi="Book Antiqua" w:cs="Times New Roman"/>
          <w:b/>
          <w:spacing w:val="1"/>
          <w:w w:val="105"/>
        </w:rPr>
        <w:t xml:space="preserve"> </w:t>
      </w:r>
      <w:r w:rsidRPr="008D7865">
        <w:rPr>
          <w:rFonts w:ascii="Book Antiqua" w:hAnsi="Book Antiqua" w:cs="Times New Roman"/>
          <w:b/>
          <w:w w:val="105"/>
        </w:rPr>
        <w:t>traje</w:t>
      </w:r>
      <w:r w:rsidRPr="008D7865">
        <w:rPr>
          <w:rFonts w:ascii="Book Antiqua" w:hAnsi="Book Antiqua" w:cs="Times New Roman"/>
          <w:b/>
          <w:spacing w:val="1"/>
          <w:w w:val="105"/>
        </w:rPr>
        <w:t xml:space="preserve"> </w:t>
      </w:r>
      <w:r w:rsidRPr="008D7865">
        <w:rPr>
          <w:rFonts w:ascii="Book Antiqua" w:hAnsi="Book Antiqua" w:cs="Times New Roman"/>
          <w:b/>
          <w:w w:val="105"/>
        </w:rPr>
        <w:t>do</w:t>
      </w:r>
      <w:r w:rsidRPr="008D7865">
        <w:rPr>
          <w:rFonts w:ascii="Book Antiqua" w:hAnsi="Book Antiqua" w:cs="Times New Roman"/>
          <w:b/>
          <w:spacing w:val="2"/>
          <w:w w:val="105"/>
        </w:rPr>
        <w:t xml:space="preserve"> </w:t>
      </w:r>
      <w:r w:rsidR="004B3093">
        <w:rPr>
          <w:rFonts w:ascii="Book Antiqua" w:hAnsi="Book Antiqua" w:cs="Times New Roman"/>
          <w:b/>
          <w:spacing w:val="2"/>
          <w:w w:val="105"/>
        </w:rPr>
        <w:t>8</w:t>
      </w:r>
      <w:r w:rsidR="00B6626E" w:rsidRPr="008D7865">
        <w:rPr>
          <w:rFonts w:ascii="Book Antiqua" w:hAnsi="Book Antiqua" w:cs="Times New Roman"/>
          <w:b/>
          <w:spacing w:val="2"/>
          <w:w w:val="105"/>
        </w:rPr>
        <w:t>.</w:t>
      </w:r>
      <w:r w:rsidR="009B38A3" w:rsidRPr="008D7865">
        <w:rPr>
          <w:rFonts w:ascii="Book Antiqua" w:hAnsi="Book Antiqua" w:cs="Times New Roman"/>
          <w:b/>
          <w:spacing w:val="2"/>
          <w:w w:val="105"/>
        </w:rPr>
        <w:t xml:space="preserve"> </w:t>
      </w:r>
      <w:r w:rsidR="00444E3A">
        <w:rPr>
          <w:rFonts w:ascii="Book Antiqua" w:hAnsi="Book Antiqua" w:cs="Times New Roman"/>
          <w:b/>
          <w:spacing w:val="2"/>
          <w:w w:val="105"/>
        </w:rPr>
        <w:t>listopada</w:t>
      </w:r>
      <w:r w:rsidR="009B38A3" w:rsidRPr="008D7865">
        <w:rPr>
          <w:rFonts w:ascii="Book Antiqua" w:hAnsi="Book Antiqua" w:cs="Times New Roman"/>
          <w:b/>
          <w:spacing w:val="2"/>
          <w:w w:val="105"/>
        </w:rPr>
        <w:t xml:space="preserve"> </w:t>
      </w:r>
      <w:r w:rsidRPr="008D7865">
        <w:rPr>
          <w:rFonts w:ascii="Book Antiqua" w:hAnsi="Book Antiqua" w:cs="Times New Roman"/>
          <w:b/>
          <w:w w:val="105"/>
        </w:rPr>
        <w:t>202</w:t>
      </w:r>
      <w:r w:rsidR="00407448">
        <w:rPr>
          <w:rFonts w:ascii="Book Antiqua" w:hAnsi="Book Antiqua" w:cs="Times New Roman"/>
          <w:b/>
          <w:w w:val="105"/>
        </w:rPr>
        <w:t>6</w:t>
      </w:r>
      <w:r w:rsidRPr="008D7865">
        <w:rPr>
          <w:rFonts w:ascii="Book Antiqua" w:hAnsi="Book Antiqua" w:cs="Times New Roman"/>
          <w:b/>
          <w:w w:val="105"/>
        </w:rPr>
        <w:t>.</w:t>
      </w:r>
      <w:r w:rsidRPr="008D7865">
        <w:rPr>
          <w:rFonts w:ascii="Book Antiqua" w:hAnsi="Book Antiqua" w:cs="Times New Roman"/>
          <w:b/>
          <w:spacing w:val="1"/>
          <w:w w:val="105"/>
        </w:rPr>
        <w:t xml:space="preserve"> </w:t>
      </w:r>
      <w:r w:rsidRPr="008D7865">
        <w:rPr>
          <w:rFonts w:ascii="Book Antiqua" w:hAnsi="Book Antiqua" w:cs="Times New Roman"/>
          <w:b/>
          <w:w w:val="105"/>
        </w:rPr>
        <w:t>godine.</w:t>
      </w:r>
    </w:p>
    <w:p w14:paraId="3EEBE72A" w14:textId="77777777" w:rsidR="00025A6B" w:rsidRPr="00FE0AE0" w:rsidRDefault="00025A6B" w:rsidP="0007256B">
      <w:pPr>
        <w:pStyle w:val="Tijeloteksta"/>
        <w:ind w:left="0"/>
        <w:jc w:val="left"/>
        <w:rPr>
          <w:rFonts w:ascii="Book Antiqua" w:hAnsi="Book Antiqua" w:cs="Times New Roman"/>
        </w:rPr>
      </w:pPr>
    </w:p>
    <w:p w14:paraId="7B1009CD" w14:textId="77777777" w:rsidR="00025A6B" w:rsidRPr="00FE0AE0" w:rsidRDefault="00025A6B" w:rsidP="0007256B">
      <w:pPr>
        <w:pStyle w:val="Tijeloteksta"/>
        <w:spacing w:before="9"/>
        <w:ind w:left="0"/>
        <w:jc w:val="left"/>
        <w:rPr>
          <w:rFonts w:ascii="Book Antiqua" w:hAnsi="Book Antiqua" w:cs="Times New Roman"/>
        </w:rPr>
      </w:pPr>
    </w:p>
    <w:p w14:paraId="3154EB9E" w14:textId="5A4CBC19" w:rsidR="00025A6B" w:rsidRPr="00FE0AE0" w:rsidRDefault="003C7CD0" w:rsidP="003C7CD0">
      <w:pPr>
        <w:pStyle w:val="Tijeloteksta"/>
        <w:ind w:left="5760" w:right="809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 xml:space="preserve">          </w:t>
      </w:r>
      <w:r w:rsidR="008A15AA" w:rsidRPr="00FE0AE0">
        <w:rPr>
          <w:rFonts w:ascii="Book Antiqua" w:hAnsi="Book Antiqua" w:cs="Times New Roman"/>
        </w:rPr>
        <w:t>Ravnatelj:</w:t>
      </w:r>
    </w:p>
    <w:p w14:paraId="21DFE6D7" w14:textId="77777777" w:rsidR="00225EAA" w:rsidRPr="00FE0AE0" w:rsidRDefault="00225EAA" w:rsidP="0007256B">
      <w:pPr>
        <w:pStyle w:val="Tijeloteksta"/>
        <w:ind w:left="6236" w:right="809"/>
        <w:jc w:val="center"/>
        <w:rPr>
          <w:rFonts w:ascii="Book Antiqua" w:hAnsi="Book Antiqua" w:cs="Times New Roman"/>
        </w:rPr>
      </w:pPr>
    </w:p>
    <w:p w14:paraId="25A782CD" w14:textId="458C38F4" w:rsidR="00025A6B" w:rsidRPr="00FE0AE0" w:rsidRDefault="00225EAA" w:rsidP="00225EAA">
      <w:pPr>
        <w:pStyle w:val="Tijeloteksta"/>
        <w:spacing w:before="16"/>
        <w:ind w:left="5156" w:right="898"/>
        <w:jc w:val="left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 xml:space="preserve">   </w:t>
      </w:r>
      <w:r w:rsidR="008A15AA" w:rsidRPr="00FE0AE0">
        <w:rPr>
          <w:rFonts w:ascii="Book Antiqua" w:hAnsi="Book Antiqua" w:cs="Times New Roman"/>
          <w:w w:val="105"/>
        </w:rPr>
        <w:t>/Bernard</w:t>
      </w:r>
      <w:r w:rsidRPr="00FE0AE0">
        <w:rPr>
          <w:rFonts w:ascii="Book Antiqua" w:hAnsi="Book Antiqua" w:cs="Times New Roman"/>
          <w:spacing w:val="6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Iličić,</w:t>
      </w:r>
      <w:r w:rsidR="008A15AA" w:rsidRPr="00FE0AE0">
        <w:rPr>
          <w:rFonts w:ascii="Book Antiqua" w:hAnsi="Book Antiqua" w:cs="Times New Roman"/>
          <w:spacing w:val="6"/>
          <w:w w:val="105"/>
        </w:rPr>
        <w:t xml:space="preserve"> </w:t>
      </w:r>
      <w:proofErr w:type="spellStart"/>
      <w:r w:rsidR="008A20E5" w:rsidRPr="00FE0AE0">
        <w:rPr>
          <w:rFonts w:ascii="Book Antiqua" w:hAnsi="Book Antiqua" w:cs="Times New Roman"/>
          <w:spacing w:val="6"/>
          <w:w w:val="105"/>
        </w:rPr>
        <w:t>mag</w:t>
      </w:r>
      <w:proofErr w:type="spellEnd"/>
      <w:r w:rsidR="008A20E5" w:rsidRPr="00FE0AE0">
        <w:rPr>
          <w:rFonts w:ascii="Book Antiqua" w:hAnsi="Book Antiqua" w:cs="Times New Roman"/>
          <w:spacing w:val="6"/>
          <w:w w:val="105"/>
        </w:rPr>
        <w:t>.</w:t>
      </w:r>
      <w:r w:rsidR="00A76A47">
        <w:rPr>
          <w:rFonts w:ascii="Book Antiqua" w:hAnsi="Book Antiqua" w:cs="Times New Roman"/>
          <w:spacing w:val="6"/>
          <w:w w:val="105"/>
        </w:rPr>
        <w:t xml:space="preserve"> </w:t>
      </w:r>
      <w:proofErr w:type="spellStart"/>
      <w:r w:rsidRPr="00FE0AE0">
        <w:rPr>
          <w:rFonts w:ascii="Book Antiqua" w:hAnsi="Book Antiqua" w:cs="Times New Roman"/>
          <w:spacing w:val="6"/>
          <w:w w:val="105"/>
        </w:rPr>
        <w:t>theol</w:t>
      </w:r>
      <w:proofErr w:type="spellEnd"/>
      <w:r w:rsidRPr="00FE0AE0">
        <w:rPr>
          <w:rFonts w:ascii="Book Antiqua" w:hAnsi="Book Antiqua" w:cs="Times New Roman"/>
          <w:spacing w:val="6"/>
          <w:w w:val="105"/>
        </w:rPr>
        <w:t>.</w:t>
      </w:r>
      <w:r w:rsidR="008A15AA" w:rsidRPr="00FE0AE0">
        <w:rPr>
          <w:rFonts w:ascii="Book Antiqua" w:hAnsi="Book Antiqua" w:cs="Times New Roman"/>
          <w:w w:val="105"/>
        </w:rPr>
        <w:t>/</w:t>
      </w:r>
    </w:p>
    <w:sectPr w:rsidR="00025A6B" w:rsidRPr="00FE0AE0">
      <w:footerReference w:type="default" r:id="rId12"/>
      <w:pgSz w:w="11910" w:h="16840"/>
      <w:pgMar w:top="1320" w:right="1300" w:bottom="1240" w:left="1300" w:header="0" w:footer="10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505584" w14:textId="77777777" w:rsidR="006A4DBB" w:rsidRDefault="006A4DBB">
      <w:r>
        <w:separator/>
      </w:r>
    </w:p>
  </w:endnote>
  <w:endnote w:type="continuationSeparator" w:id="0">
    <w:p w14:paraId="18FC0037" w14:textId="77777777" w:rsidR="006A4DBB" w:rsidRDefault="006A4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7CCA91" w14:textId="77777777" w:rsidR="00025A6B" w:rsidRDefault="0021491C">
    <w:pPr>
      <w:pStyle w:val="Tijeloteksta"/>
      <w:spacing w:line="14" w:lineRule="auto"/>
      <w:ind w:left="0"/>
      <w:jc w:val="left"/>
      <w:rPr>
        <w:sz w:val="20"/>
      </w:rPr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DC78C55" wp14:editId="4B5F921D">
              <wp:simplePos x="0" y="0"/>
              <wp:positionH relativeFrom="page">
                <wp:posOffset>3703320</wp:posOffset>
              </wp:positionH>
              <wp:positionV relativeFrom="page">
                <wp:posOffset>9886315</wp:posOffset>
              </wp:positionV>
              <wp:extent cx="165100" cy="194310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753854" w14:textId="22D9BEDC" w:rsidR="00025A6B" w:rsidRDefault="008A15AA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669BB">
                            <w:rPr>
                              <w:rFonts w:ascii="Times New Roman"/>
                              <w:noProof/>
                              <w:sz w:val="24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C78C5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291.6pt;margin-top:778.45pt;width:13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" filled="f" stroked="f">
              <v:textbox inset="0,0,0,0">
                <w:txbxContent>
                  <w:p w14:paraId="2C753854" w14:textId="22D9BEDC" w:rsidR="00025A6B" w:rsidRDefault="008A15AA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669BB">
                      <w:rPr>
                        <w:rFonts w:ascii="Times New Roman"/>
                        <w:noProof/>
                        <w:sz w:val="24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302398" w14:textId="77777777" w:rsidR="006A4DBB" w:rsidRDefault="006A4DBB">
      <w:r>
        <w:separator/>
      </w:r>
    </w:p>
  </w:footnote>
  <w:footnote w:type="continuationSeparator" w:id="0">
    <w:p w14:paraId="3AF618B3" w14:textId="77777777" w:rsidR="006A4DBB" w:rsidRDefault="006A4D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F205925"/>
    <w:multiLevelType w:val="multilevel"/>
    <w:tmpl w:val="BF205925"/>
    <w:lvl w:ilvl="0">
      <w:numFmt w:val="bullet"/>
      <w:lvlText w:val="-"/>
      <w:lvlJc w:val="left"/>
      <w:pPr>
        <w:ind w:left="836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hr-HR" w:eastAsia="en-US" w:bidi="ar-SA"/>
      </w:rPr>
    </w:lvl>
    <w:lvl w:ilvl="1">
      <w:numFmt w:val="bullet"/>
      <w:lvlText w:val="•"/>
      <w:lvlJc w:val="left"/>
      <w:pPr>
        <w:ind w:left="1686" w:hanging="36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2533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379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226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073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919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766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613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CF092B84"/>
    <w:multiLevelType w:val="multilevel"/>
    <w:tmpl w:val="CF092B84"/>
    <w:lvl w:ilvl="0">
      <w:numFmt w:val="bullet"/>
      <w:lvlText w:val="-"/>
      <w:lvlJc w:val="left"/>
      <w:pPr>
        <w:ind w:left="116" w:hanging="130"/>
      </w:pPr>
      <w:rPr>
        <w:rFonts w:ascii="Cambria" w:eastAsia="Cambria" w:hAnsi="Cambria" w:cs="Cambria" w:hint="default"/>
        <w:b w:val="0"/>
        <w:bCs w:val="0"/>
        <w:i w:val="0"/>
        <w:iCs w:val="0"/>
        <w:w w:val="100"/>
        <w:sz w:val="22"/>
        <w:szCs w:val="22"/>
        <w:lang w:val="hr-HR" w:eastAsia="en-US" w:bidi="ar-SA"/>
      </w:rPr>
    </w:lvl>
    <w:lvl w:ilvl="1">
      <w:numFmt w:val="bullet"/>
      <w:lvlText w:val="•"/>
      <w:lvlJc w:val="left"/>
      <w:pPr>
        <w:ind w:left="1038" w:hanging="13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1957" w:hanging="13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2875" w:hanging="13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794" w:hanging="13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713" w:hanging="13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631" w:hanging="13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550" w:hanging="13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469" w:hanging="130"/>
      </w:pPr>
      <w:rPr>
        <w:rFonts w:hint="default"/>
        <w:lang w:val="hr-HR" w:eastAsia="en-US" w:bidi="ar-SA"/>
      </w:rPr>
    </w:lvl>
  </w:abstractNum>
  <w:abstractNum w:abstractNumId="2" w15:restartNumberingAfterBreak="0">
    <w:nsid w:val="0053208E"/>
    <w:multiLevelType w:val="multilevel"/>
    <w:tmpl w:val="0053208E"/>
    <w:lvl w:ilvl="0">
      <w:numFmt w:val="bullet"/>
      <w:lvlText w:val=""/>
      <w:lvlJc w:val="left"/>
      <w:pPr>
        <w:ind w:left="83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hr-HR" w:eastAsia="en-US" w:bidi="ar-SA"/>
      </w:rPr>
    </w:lvl>
    <w:lvl w:ilvl="1">
      <w:numFmt w:val="bullet"/>
      <w:lvlText w:val="•"/>
      <w:lvlJc w:val="left"/>
      <w:pPr>
        <w:ind w:left="1686" w:hanging="36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2533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379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226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073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919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766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613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14AE1277"/>
    <w:multiLevelType w:val="hybridMultilevel"/>
    <w:tmpl w:val="03D2F4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D124B"/>
    <w:multiLevelType w:val="hybridMultilevel"/>
    <w:tmpl w:val="68AE4D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ADCABA"/>
    <w:multiLevelType w:val="multilevel"/>
    <w:tmpl w:val="59ADCABA"/>
    <w:lvl w:ilvl="0">
      <w:start w:val="1"/>
      <w:numFmt w:val="decimal"/>
      <w:lvlText w:val="%1."/>
      <w:lvlJc w:val="left"/>
      <w:pPr>
        <w:ind w:left="116" w:hanging="255"/>
      </w:pPr>
      <w:rPr>
        <w:rFonts w:ascii="Cambria" w:eastAsia="Cambria" w:hAnsi="Cambria" w:cs="Cambria" w:hint="default"/>
        <w:b w:val="0"/>
        <w:bCs w:val="0"/>
        <w:i w:val="0"/>
        <w:iCs w:val="0"/>
        <w:w w:val="99"/>
        <w:sz w:val="22"/>
        <w:szCs w:val="22"/>
        <w:lang w:val="hr-HR" w:eastAsia="en-US" w:bidi="ar-SA"/>
      </w:rPr>
    </w:lvl>
    <w:lvl w:ilvl="1">
      <w:start w:val="1"/>
      <w:numFmt w:val="decimal"/>
      <w:lvlText w:val="%2."/>
      <w:lvlJc w:val="left"/>
      <w:pPr>
        <w:ind w:left="1352" w:hanging="360"/>
      </w:pPr>
      <w:rPr>
        <w:rFonts w:ascii="Cambria" w:eastAsia="Cambria" w:hAnsi="Cambria" w:cs="Cambria" w:hint="default"/>
        <w:b w:val="0"/>
        <w:bCs w:val="0"/>
        <w:i w:val="0"/>
        <w:iCs w:val="0"/>
        <w:w w:val="99"/>
        <w:sz w:val="22"/>
        <w:szCs w:val="22"/>
        <w:lang w:val="hr-HR" w:eastAsia="en-US" w:bidi="ar-SA"/>
      </w:rPr>
    </w:lvl>
    <w:lvl w:ilvl="2">
      <w:numFmt w:val="bullet"/>
      <w:lvlText w:val="•"/>
      <w:lvlJc w:val="left"/>
      <w:pPr>
        <w:ind w:left="2420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281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142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002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863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724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584" w:hanging="360"/>
      </w:pPr>
      <w:rPr>
        <w:rFonts w:hint="default"/>
        <w:lang w:val="hr-HR" w:eastAsia="en-US" w:bidi="ar-SA"/>
      </w:rPr>
    </w:lvl>
  </w:abstractNum>
  <w:abstractNum w:abstractNumId="6" w15:restartNumberingAfterBreak="0">
    <w:nsid w:val="6029585F"/>
    <w:multiLevelType w:val="hybridMultilevel"/>
    <w:tmpl w:val="C8C6DC70"/>
    <w:lvl w:ilvl="0" w:tplc="3E76991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A6B"/>
    <w:rsid w:val="00007845"/>
    <w:rsid w:val="000134BB"/>
    <w:rsid w:val="000144F5"/>
    <w:rsid w:val="000203ED"/>
    <w:rsid w:val="0002483D"/>
    <w:rsid w:val="00025A6B"/>
    <w:rsid w:val="00034CD8"/>
    <w:rsid w:val="00036B78"/>
    <w:rsid w:val="00036DEB"/>
    <w:rsid w:val="00052801"/>
    <w:rsid w:val="00057819"/>
    <w:rsid w:val="00060036"/>
    <w:rsid w:val="0007256B"/>
    <w:rsid w:val="00077C28"/>
    <w:rsid w:val="000B778D"/>
    <w:rsid w:val="000F11E9"/>
    <w:rsid w:val="000F7BC1"/>
    <w:rsid w:val="00115E11"/>
    <w:rsid w:val="001214C1"/>
    <w:rsid w:val="00132663"/>
    <w:rsid w:val="001338E0"/>
    <w:rsid w:val="00145AB9"/>
    <w:rsid w:val="0015587E"/>
    <w:rsid w:val="00165C8E"/>
    <w:rsid w:val="00173A79"/>
    <w:rsid w:val="001744E4"/>
    <w:rsid w:val="00176213"/>
    <w:rsid w:val="00177498"/>
    <w:rsid w:val="00191740"/>
    <w:rsid w:val="00195339"/>
    <w:rsid w:val="001A11EF"/>
    <w:rsid w:val="001B0D34"/>
    <w:rsid w:val="001B709E"/>
    <w:rsid w:val="001C40A0"/>
    <w:rsid w:val="001C6482"/>
    <w:rsid w:val="001F14AE"/>
    <w:rsid w:val="001F4C9F"/>
    <w:rsid w:val="0020117C"/>
    <w:rsid w:val="0021491C"/>
    <w:rsid w:val="00225CEB"/>
    <w:rsid w:val="00225EAA"/>
    <w:rsid w:val="00240D7D"/>
    <w:rsid w:val="00243888"/>
    <w:rsid w:val="00247FC7"/>
    <w:rsid w:val="0025167A"/>
    <w:rsid w:val="00255C78"/>
    <w:rsid w:val="0026683B"/>
    <w:rsid w:val="00270A77"/>
    <w:rsid w:val="00280172"/>
    <w:rsid w:val="002B16D4"/>
    <w:rsid w:val="002B3FF2"/>
    <w:rsid w:val="002B6A2D"/>
    <w:rsid w:val="002C32D8"/>
    <w:rsid w:val="002D0C7B"/>
    <w:rsid w:val="002D148D"/>
    <w:rsid w:val="002E5723"/>
    <w:rsid w:val="0032688A"/>
    <w:rsid w:val="003302B9"/>
    <w:rsid w:val="00343625"/>
    <w:rsid w:val="0035534B"/>
    <w:rsid w:val="003839E9"/>
    <w:rsid w:val="00391AE4"/>
    <w:rsid w:val="00392448"/>
    <w:rsid w:val="003B2CDF"/>
    <w:rsid w:val="003C6796"/>
    <w:rsid w:val="003C7CD0"/>
    <w:rsid w:val="003D0C2C"/>
    <w:rsid w:val="003D1F2A"/>
    <w:rsid w:val="00407448"/>
    <w:rsid w:val="004136CF"/>
    <w:rsid w:val="00432A82"/>
    <w:rsid w:val="00436525"/>
    <w:rsid w:val="00444E3A"/>
    <w:rsid w:val="0044794B"/>
    <w:rsid w:val="00472EB0"/>
    <w:rsid w:val="004769B4"/>
    <w:rsid w:val="0049753E"/>
    <w:rsid w:val="004A21E4"/>
    <w:rsid w:val="004B3093"/>
    <w:rsid w:val="004E20C8"/>
    <w:rsid w:val="004F64D5"/>
    <w:rsid w:val="00501C4B"/>
    <w:rsid w:val="00513244"/>
    <w:rsid w:val="00524DAA"/>
    <w:rsid w:val="005329A2"/>
    <w:rsid w:val="00541C83"/>
    <w:rsid w:val="00552538"/>
    <w:rsid w:val="00553CDD"/>
    <w:rsid w:val="00570197"/>
    <w:rsid w:val="00570B24"/>
    <w:rsid w:val="00573F43"/>
    <w:rsid w:val="0057629F"/>
    <w:rsid w:val="005A4894"/>
    <w:rsid w:val="005A4F06"/>
    <w:rsid w:val="005B1261"/>
    <w:rsid w:val="005B1CEE"/>
    <w:rsid w:val="005B3B21"/>
    <w:rsid w:val="005B5929"/>
    <w:rsid w:val="005E2995"/>
    <w:rsid w:val="005E5DA1"/>
    <w:rsid w:val="005F745F"/>
    <w:rsid w:val="00602757"/>
    <w:rsid w:val="0061139D"/>
    <w:rsid w:val="00616087"/>
    <w:rsid w:val="0062484E"/>
    <w:rsid w:val="00633177"/>
    <w:rsid w:val="00645556"/>
    <w:rsid w:val="00653C11"/>
    <w:rsid w:val="006550A3"/>
    <w:rsid w:val="00683ABF"/>
    <w:rsid w:val="006902C3"/>
    <w:rsid w:val="006933E4"/>
    <w:rsid w:val="006A4DBB"/>
    <w:rsid w:val="006B2D0A"/>
    <w:rsid w:val="006B5C69"/>
    <w:rsid w:val="006B6286"/>
    <w:rsid w:val="006C3894"/>
    <w:rsid w:val="006C5EC1"/>
    <w:rsid w:val="006C70FB"/>
    <w:rsid w:val="006D286D"/>
    <w:rsid w:val="006F4F0F"/>
    <w:rsid w:val="00703ADF"/>
    <w:rsid w:val="00704BD4"/>
    <w:rsid w:val="00723E3A"/>
    <w:rsid w:val="00730EEC"/>
    <w:rsid w:val="007422C0"/>
    <w:rsid w:val="007510C9"/>
    <w:rsid w:val="00755A9A"/>
    <w:rsid w:val="00763A53"/>
    <w:rsid w:val="007731BB"/>
    <w:rsid w:val="007910B5"/>
    <w:rsid w:val="00791FB4"/>
    <w:rsid w:val="007A03EC"/>
    <w:rsid w:val="007B043C"/>
    <w:rsid w:val="007C4113"/>
    <w:rsid w:val="007F7CC7"/>
    <w:rsid w:val="00802967"/>
    <w:rsid w:val="00807A9B"/>
    <w:rsid w:val="00810759"/>
    <w:rsid w:val="00842D47"/>
    <w:rsid w:val="00843F09"/>
    <w:rsid w:val="008458AF"/>
    <w:rsid w:val="00862315"/>
    <w:rsid w:val="00862B53"/>
    <w:rsid w:val="008A15AA"/>
    <w:rsid w:val="008A20E5"/>
    <w:rsid w:val="008A2387"/>
    <w:rsid w:val="008A3925"/>
    <w:rsid w:val="008A54B8"/>
    <w:rsid w:val="008B6E84"/>
    <w:rsid w:val="008C3BA4"/>
    <w:rsid w:val="008D7865"/>
    <w:rsid w:val="008D7E5B"/>
    <w:rsid w:val="008E4974"/>
    <w:rsid w:val="008F40AE"/>
    <w:rsid w:val="009001E6"/>
    <w:rsid w:val="009008D9"/>
    <w:rsid w:val="009030F7"/>
    <w:rsid w:val="00910F0B"/>
    <w:rsid w:val="00912762"/>
    <w:rsid w:val="009135DF"/>
    <w:rsid w:val="00920486"/>
    <w:rsid w:val="0095558D"/>
    <w:rsid w:val="009574DF"/>
    <w:rsid w:val="009851EC"/>
    <w:rsid w:val="00990DD6"/>
    <w:rsid w:val="00990E41"/>
    <w:rsid w:val="009B38A3"/>
    <w:rsid w:val="009F3315"/>
    <w:rsid w:val="00A014B5"/>
    <w:rsid w:val="00A10774"/>
    <w:rsid w:val="00A30609"/>
    <w:rsid w:val="00A43A28"/>
    <w:rsid w:val="00A50A0C"/>
    <w:rsid w:val="00A70B45"/>
    <w:rsid w:val="00A753D5"/>
    <w:rsid w:val="00A76310"/>
    <w:rsid w:val="00A76A47"/>
    <w:rsid w:val="00A94CBD"/>
    <w:rsid w:val="00AA35DB"/>
    <w:rsid w:val="00AA42C2"/>
    <w:rsid w:val="00AC1AC7"/>
    <w:rsid w:val="00AD05EC"/>
    <w:rsid w:val="00AE0F1C"/>
    <w:rsid w:val="00AE11BD"/>
    <w:rsid w:val="00AE521E"/>
    <w:rsid w:val="00AF33EE"/>
    <w:rsid w:val="00AF733E"/>
    <w:rsid w:val="00B00A53"/>
    <w:rsid w:val="00B02FC1"/>
    <w:rsid w:val="00B046AA"/>
    <w:rsid w:val="00B04F8C"/>
    <w:rsid w:val="00B1117A"/>
    <w:rsid w:val="00B41698"/>
    <w:rsid w:val="00B525D6"/>
    <w:rsid w:val="00B61484"/>
    <w:rsid w:val="00B632B0"/>
    <w:rsid w:val="00B6626E"/>
    <w:rsid w:val="00B66ABB"/>
    <w:rsid w:val="00B815EB"/>
    <w:rsid w:val="00BA7F40"/>
    <w:rsid w:val="00BC0B78"/>
    <w:rsid w:val="00BC7B56"/>
    <w:rsid w:val="00BD16A4"/>
    <w:rsid w:val="00BE0958"/>
    <w:rsid w:val="00C0340F"/>
    <w:rsid w:val="00C128FB"/>
    <w:rsid w:val="00C20A2C"/>
    <w:rsid w:val="00C35124"/>
    <w:rsid w:val="00C461D5"/>
    <w:rsid w:val="00C52011"/>
    <w:rsid w:val="00C669BB"/>
    <w:rsid w:val="00C70F15"/>
    <w:rsid w:val="00C726A3"/>
    <w:rsid w:val="00C75732"/>
    <w:rsid w:val="00C8246B"/>
    <w:rsid w:val="00C8321C"/>
    <w:rsid w:val="00CA2D80"/>
    <w:rsid w:val="00CB73A9"/>
    <w:rsid w:val="00CC04CA"/>
    <w:rsid w:val="00CD5F43"/>
    <w:rsid w:val="00CD79B3"/>
    <w:rsid w:val="00CE06EB"/>
    <w:rsid w:val="00D02581"/>
    <w:rsid w:val="00D20922"/>
    <w:rsid w:val="00D474D2"/>
    <w:rsid w:val="00D5672E"/>
    <w:rsid w:val="00D65469"/>
    <w:rsid w:val="00D67D5D"/>
    <w:rsid w:val="00D71FF8"/>
    <w:rsid w:val="00D746DD"/>
    <w:rsid w:val="00D81E28"/>
    <w:rsid w:val="00D90173"/>
    <w:rsid w:val="00DA05FE"/>
    <w:rsid w:val="00DA64E7"/>
    <w:rsid w:val="00DB4D36"/>
    <w:rsid w:val="00DD1FD8"/>
    <w:rsid w:val="00DE1505"/>
    <w:rsid w:val="00DF3BCE"/>
    <w:rsid w:val="00DF649D"/>
    <w:rsid w:val="00E11CAE"/>
    <w:rsid w:val="00E267BE"/>
    <w:rsid w:val="00E30D95"/>
    <w:rsid w:val="00E36B25"/>
    <w:rsid w:val="00E43C62"/>
    <w:rsid w:val="00E52D47"/>
    <w:rsid w:val="00E54AAE"/>
    <w:rsid w:val="00E56AE6"/>
    <w:rsid w:val="00E61663"/>
    <w:rsid w:val="00E67C91"/>
    <w:rsid w:val="00E7562A"/>
    <w:rsid w:val="00E81B01"/>
    <w:rsid w:val="00E823D8"/>
    <w:rsid w:val="00E82F8E"/>
    <w:rsid w:val="00E84396"/>
    <w:rsid w:val="00E865E1"/>
    <w:rsid w:val="00E952C9"/>
    <w:rsid w:val="00EB75E9"/>
    <w:rsid w:val="00EC148F"/>
    <w:rsid w:val="00EC2CE0"/>
    <w:rsid w:val="00ED098B"/>
    <w:rsid w:val="00ED6DD6"/>
    <w:rsid w:val="00EF17C7"/>
    <w:rsid w:val="00F1099B"/>
    <w:rsid w:val="00F304AD"/>
    <w:rsid w:val="00F32516"/>
    <w:rsid w:val="00F45558"/>
    <w:rsid w:val="00F45AAB"/>
    <w:rsid w:val="00F52087"/>
    <w:rsid w:val="00F741B5"/>
    <w:rsid w:val="00F74AFD"/>
    <w:rsid w:val="00F7784F"/>
    <w:rsid w:val="00F952FE"/>
    <w:rsid w:val="00F974F3"/>
    <w:rsid w:val="00FB6670"/>
    <w:rsid w:val="00FC0F08"/>
    <w:rsid w:val="00FE0AE0"/>
    <w:rsid w:val="00FE48B0"/>
    <w:rsid w:val="00FF3E07"/>
    <w:rsid w:val="00FF579A"/>
    <w:rsid w:val="06EA51FB"/>
    <w:rsid w:val="196804D5"/>
    <w:rsid w:val="1B632FBD"/>
    <w:rsid w:val="1E2B1E8D"/>
    <w:rsid w:val="297D349C"/>
    <w:rsid w:val="2E0E4010"/>
    <w:rsid w:val="322D55F0"/>
    <w:rsid w:val="34A70215"/>
    <w:rsid w:val="390412B7"/>
    <w:rsid w:val="3A156792"/>
    <w:rsid w:val="4D0E4287"/>
    <w:rsid w:val="52187956"/>
    <w:rsid w:val="5EF15D20"/>
    <w:rsid w:val="5F5C74B2"/>
    <w:rsid w:val="64976DE5"/>
    <w:rsid w:val="73291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67CB4B"/>
  <w15:docId w15:val="{A19937F3-00AD-4DF0-B80E-A8E25585C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qFormat/>
    <w:rsid w:val="000F11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nhideWhenUsed/>
    <w:qFormat/>
    <w:rsid w:val="000F11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pPr>
      <w:ind w:left="116"/>
      <w:jc w:val="both"/>
    </w:pPr>
  </w:style>
  <w:style w:type="paragraph" w:styleId="Naslov">
    <w:name w:val="Title"/>
    <w:basedOn w:val="Normal"/>
    <w:uiPriority w:val="1"/>
    <w:qFormat/>
    <w:pPr>
      <w:spacing w:before="10"/>
      <w:ind w:left="60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1"/>
    <w:qFormat/>
    <w:pPr>
      <w:spacing w:before="16"/>
      <w:ind w:left="836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Tekstbalonia">
    <w:name w:val="Balloon Text"/>
    <w:basedOn w:val="Normal"/>
    <w:link w:val="TekstbaloniaChar"/>
    <w:rsid w:val="002D0C7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rsid w:val="002D0C7B"/>
    <w:rPr>
      <w:rFonts w:ascii="Segoe UI" w:eastAsia="Cambria" w:hAnsi="Segoe UI" w:cs="Segoe UI"/>
      <w:sz w:val="18"/>
      <w:szCs w:val="18"/>
      <w:lang w:eastAsia="en-US"/>
    </w:rPr>
  </w:style>
  <w:style w:type="character" w:styleId="Hiperveza">
    <w:name w:val="Hyperlink"/>
    <w:uiPriority w:val="99"/>
    <w:unhideWhenUsed/>
    <w:rsid w:val="00920486"/>
    <w:rPr>
      <w:color w:val="0000FF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4769B4"/>
    <w:rPr>
      <w:color w:val="605E5C"/>
      <w:shd w:val="clear" w:color="auto" w:fill="E1DFDD"/>
    </w:rPr>
  </w:style>
  <w:style w:type="character" w:styleId="Referencakomentara">
    <w:name w:val="annotation reference"/>
    <w:basedOn w:val="Zadanifontodlomka"/>
    <w:rsid w:val="00810759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810759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rsid w:val="00810759"/>
    <w:rPr>
      <w:rFonts w:ascii="Cambria" w:eastAsia="Cambria" w:hAnsi="Cambria" w:cs="Cambria"/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rsid w:val="0081075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810759"/>
    <w:rPr>
      <w:rFonts w:ascii="Cambria" w:eastAsia="Cambria" w:hAnsi="Cambria" w:cs="Cambria"/>
      <w:b/>
      <w:bCs/>
      <w:lang w:eastAsia="en-US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4E20C8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9B38A3"/>
    <w:rPr>
      <w:rFonts w:ascii="Calibri" w:eastAsia="Calibri" w:hAnsi="Calibri" w:cs="Times New Roman"/>
      <w:sz w:val="22"/>
      <w:szCs w:val="22"/>
      <w:lang w:eastAsia="en-US"/>
    </w:rPr>
  </w:style>
  <w:style w:type="paragraph" w:styleId="Zaglavlje">
    <w:name w:val="header"/>
    <w:basedOn w:val="Normal"/>
    <w:link w:val="ZaglavljeChar"/>
    <w:rsid w:val="000F11E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0F11E9"/>
    <w:rPr>
      <w:rFonts w:ascii="Cambria" w:eastAsia="Cambria" w:hAnsi="Cambria" w:cs="Cambria"/>
      <w:sz w:val="22"/>
      <w:szCs w:val="22"/>
      <w:lang w:eastAsia="en-US"/>
    </w:rPr>
  </w:style>
  <w:style w:type="paragraph" w:styleId="Podnoje">
    <w:name w:val="footer"/>
    <w:basedOn w:val="Normal"/>
    <w:link w:val="PodnojeChar"/>
    <w:rsid w:val="000F11E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0F11E9"/>
    <w:rPr>
      <w:rFonts w:ascii="Cambria" w:eastAsia="Cambria" w:hAnsi="Cambria" w:cs="Cambria"/>
      <w:sz w:val="22"/>
      <w:szCs w:val="22"/>
      <w:lang w:eastAsia="en-US"/>
    </w:rPr>
  </w:style>
  <w:style w:type="character" w:customStyle="1" w:styleId="Naslov1Char">
    <w:name w:val="Naslov 1 Char"/>
    <w:basedOn w:val="Zadanifontodlomka"/>
    <w:link w:val="Naslov1"/>
    <w:rsid w:val="000F11E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Naslov2Char">
    <w:name w:val="Naslov 2 Char"/>
    <w:basedOn w:val="Zadanifontodlomka"/>
    <w:link w:val="Naslov2"/>
    <w:rsid w:val="000F11E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31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soo.hr/obrazovanje/strukovno-obrazovanje/modularna-nastava/ekonomija-trgovina-i-poslovna-administracija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s-treca-ekonomska-zg.skole.hr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ranitelji.gov.hr/UserDocsImages//dokumenti/Nikola//popis%20dokaza%20za%20ostvarivanje%20prava%20prednosti%20pri%20zapo&#353;ljavanju-%20Zakon%20o%20civilnim%20stradalnicima%20iz%20DR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&#353;ljavanju-%20ZOHBDR%202021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1322</Words>
  <Characters>7539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Tajnica</cp:lastModifiedBy>
  <cp:revision>7</cp:revision>
  <cp:lastPrinted>2025-10-08T06:35:00Z</cp:lastPrinted>
  <dcterms:created xsi:type="dcterms:W3CDTF">2026-09-29T08:24:00Z</dcterms:created>
  <dcterms:modified xsi:type="dcterms:W3CDTF">2026-09-29T10:18:00Z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2022-04-20T00:00:00Z</vt:filetime>
  </property>
  <property fmtid="{D5CDD505-2E9C-101B-9397-08002B2CF9AE}" pid="5" name="KSOProductBuildVer">
    <vt:lpwstr>1033-11.2.0.11074</vt:lpwstr>
  </property>
  <property fmtid="{D5CDD505-2E9C-101B-9397-08002B2CF9AE}" pid="6" name="ICV">
    <vt:lpwstr>637AC1444E52454782EC56C95CDA1D4B</vt:lpwstr>
  </property>
</Properties>
</file>