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909" w:rsidRPr="00A31F0F" w:rsidRDefault="000A4DC0" w:rsidP="002F2775">
      <w:pPr>
        <w:jc w:val="both"/>
        <w:rPr>
          <w:rFonts w:ascii="Book Antiqua" w:hAnsi="Book Antiqua" w:cs="Arial"/>
          <w:b/>
        </w:rPr>
      </w:pPr>
      <w:r w:rsidRPr="00A31F0F">
        <w:rPr>
          <w:rFonts w:ascii="Book Antiqua" w:hAnsi="Book Antiqua" w:cs="Arial"/>
          <w:b/>
        </w:rPr>
        <w:t>TREĆA EKONOMSKA ŠKOLA</w:t>
      </w:r>
    </w:p>
    <w:p w:rsidR="00F23909" w:rsidRPr="00A31F0F" w:rsidRDefault="000A4DC0" w:rsidP="002F2775">
      <w:pPr>
        <w:jc w:val="both"/>
        <w:rPr>
          <w:rFonts w:ascii="Book Antiqua" w:hAnsi="Book Antiqua" w:cs="Arial"/>
          <w:b/>
        </w:rPr>
      </w:pPr>
      <w:r w:rsidRPr="00A31F0F">
        <w:rPr>
          <w:rFonts w:ascii="Book Antiqua" w:hAnsi="Book Antiqua" w:cs="Arial"/>
          <w:b/>
        </w:rPr>
        <w:t>Trg J. F.  Kennedyja 5</w:t>
      </w:r>
    </w:p>
    <w:p w:rsidR="001E7277" w:rsidRPr="00A31F0F" w:rsidRDefault="000A4DC0" w:rsidP="002F2775">
      <w:pPr>
        <w:jc w:val="both"/>
        <w:rPr>
          <w:rFonts w:ascii="Book Antiqua" w:hAnsi="Book Antiqua" w:cs="Arial"/>
          <w:b/>
        </w:rPr>
      </w:pPr>
      <w:r w:rsidRPr="00A31F0F">
        <w:rPr>
          <w:rFonts w:ascii="Book Antiqua" w:hAnsi="Book Antiqua" w:cs="Arial"/>
          <w:b/>
        </w:rPr>
        <w:t>10</w:t>
      </w:r>
      <w:r w:rsidR="001E7277" w:rsidRPr="00A31F0F">
        <w:rPr>
          <w:rFonts w:ascii="Book Antiqua" w:hAnsi="Book Antiqua" w:cs="Arial"/>
          <w:b/>
        </w:rPr>
        <w:t>000  ZAGRE</w:t>
      </w:r>
      <w:r w:rsidR="00F23909" w:rsidRPr="00A31F0F">
        <w:rPr>
          <w:rFonts w:ascii="Book Antiqua" w:hAnsi="Book Antiqua" w:cs="Arial"/>
          <w:b/>
        </w:rPr>
        <w:t>B</w:t>
      </w:r>
    </w:p>
    <w:p w:rsidR="00C614DC" w:rsidRPr="00A31F0F" w:rsidRDefault="00C614DC" w:rsidP="002F2775">
      <w:pPr>
        <w:jc w:val="both"/>
        <w:rPr>
          <w:rFonts w:ascii="Book Antiqua" w:hAnsi="Book Antiqua" w:cs="Arial"/>
          <w:b/>
        </w:rPr>
      </w:pPr>
    </w:p>
    <w:p w:rsidR="003C2E07" w:rsidRPr="00A31F0F" w:rsidRDefault="00C614DC" w:rsidP="002F2775">
      <w:pPr>
        <w:jc w:val="both"/>
        <w:rPr>
          <w:rFonts w:ascii="Book Antiqua" w:hAnsi="Book Antiqua" w:cs="Arial"/>
        </w:rPr>
      </w:pPr>
      <w:r w:rsidRPr="00A31F0F">
        <w:rPr>
          <w:rFonts w:ascii="Book Antiqua" w:hAnsi="Book Antiqua" w:cs="Arial"/>
        </w:rPr>
        <w:t>KLASA:</w:t>
      </w:r>
      <w:r w:rsidR="00F3265F" w:rsidRPr="00A31F0F">
        <w:rPr>
          <w:rFonts w:ascii="Book Antiqua" w:hAnsi="Book Antiqua" w:cs="Arial"/>
        </w:rPr>
        <w:t xml:space="preserve"> </w:t>
      </w:r>
      <w:r w:rsidR="0001483E" w:rsidRPr="00A31F0F">
        <w:rPr>
          <w:rFonts w:ascii="Book Antiqua" w:hAnsi="Book Antiqua" w:cs="Arial"/>
        </w:rPr>
        <w:t>007-04/2</w:t>
      </w:r>
      <w:r w:rsidR="00CE5B1F">
        <w:rPr>
          <w:rFonts w:ascii="Book Antiqua" w:hAnsi="Book Antiqua" w:cs="Arial"/>
        </w:rPr>
        <w:t>6</w:t>
      </w:r>
      <w:r w:rsidR="0001483E" w:rsidRPr="00A31F0F">
        <w:rPr>
          <w:rFonts w:ascii="Book Antiqua" w:hAnsi="Book Antiqua" w:cs="Arial"/>
        </w:rPr>
        <w:t>-02/0</w:t>
      </w:r>
      <w:r w:rsidR="00D9030F">
        <w:rPr>
          <w:rFonts w:ascii="Book Antiqua" w:hAnsi="Book Antiqua" w:cs="Arial"/>
        </w:rPr>
        <w:t>6</w:t>
      </w:r>
    </w:p>
    <w:p w:rsidR="003C2E07" w:rsidRPr="00A31F0F" w:rsidRDefault="00C614DC" w:rsidP="002F2775">
      <w:pPr>
        <w:jc w:val="both"/>
        <w:rPr>
          <w:rFonts w:ascii="Book Antiqua" w:hAnsi="Book Antiqua" w:cs="Arial"/>
        </w:rPr>
      </w:pPr>
      <w:r w:rsidRPr="00A31F0F">
        <w:rPr>
          <w:rFonts w:ascii="Book Antiqua" w:hAnsi="Book Antiqua" w:cs="Arial"/>
        </w:rPr>
        <w:t>URBROJ:</w:t>
      </w:r>
      <w:r w:rsidR="00060231" w:rsidRPr="00A31F0F">
        <w:rPr>
          <w:rFonts w:ascii="Book Antiqua" w:hAnsi="Book Antiqua" w:cs="Arial"/>
        </w:rPr>
        <w:t xml:space="preserve"> </w:t>
      </w:r>
      <w:r w:rsidR="00CE5B1F">
        <w:rPr>
          <w:rFonts w:ascii="Book Antiqua" w:hAnsi="Book Antiqua" w:cs="Arial"/>
        </w:rPr>
        <w:t>251-299-01-26-</w:t>
      </w:r>
      <w:r w:rsidR="00A411E4">
        <w:rPr>
          <w:rFonts w:ascii="Book Antiqua" w:hAnsi="Book Antiqua" w:cs="Arial"/>
        </w:rPr>
        <w:t>4</w:t>
      </w:r>
    </w:p>
    <w:p w:rsidR="00F23909" w:rsidRPr="00A31F0F" w:rsidRDefault="00F23909" w:rsidP="002F2775">
      <w:pPr>
        <w:jc w:val="both"/>
        <w:rPr>
          <w:rFonts w:ascii="Book Antiqua" w:hAnsi="Book Antiqua" w:cs="Arial"/>
        </w:rPr>
      </w:pPr>
      <w:r w:rsidRPr="00A31F0F">
        <w:rPr>
          <w:rFonts w:ascii="Book Antiqua" w:hAnsi="Book Antiqua" w:cs="Arial"/>
        </w:rPr>
        <w:t xml:space="preserve">Zagreb, </w:t>
      </w:r>
      <w:r w:rsidR="00A83661">
        <w:rPr>
          <w:rFonts w:ascii="Book Antiqua" w:hAnsi="Book Antiqua" w:cs="Arial"/>
        </w:rPr>
        <w:t>2</w:t>
      </w:r>
      <w:r w:rsidR="00D9030F">
        <w:rPr>
          <w:rFonts w:ascii="Book Antiqua" w:hAnsi="Book Antiqua" w:cs="Arial"/>
        </w:rPr>
        <w:t>2</w:t>
      </w:r>
      <w:r w:rsidR="001E7277" w:rsidRPr="00A31F0F">
        <w:rPr>
          <w:rFonts w:ascii="Book Antiqua" w:hAnsi="Book Antiqua" w:cs="Arial"/>
        </w:rPr>
        <w:t xml:space="preserve">. </w:t>
      </w:r>
      <w:r w:rsidR="00D9030F">
        <w:rPr>
          <w:rFonts w:ascii="Book Antiqua" w:hAnsi="Book Antiqua" w:cs="Arial"/>
        </w:rPr>
        <w:t>srpnja</w:t>
      </w:r>
      <w:r w:rsidR="001E7277" w:rsidRPr="00A31F0F">
        <w:rPr>
          <w:rFonts w:ascii="Book Antiqua" w:hAnsi="Book Antiqua" w:cs="Arial"/>
        </w:rPr>
        <w:t xml:space="preserve"> 202</w:t>
      </w:r>
      <w:r w:rsidR="00CE5B1F">
        <w:rPr>
          <w:rFonts w:ascii="Book Antiqua" w:hAnsi="Book Antiqua" w:cs="Arial"/>
        </w:rPr>
        <w:t>6</w:t>
      </w:r>
      <w:r w:rsidR="001E7277" w:rsidRPr="00A31F0F">
        <w:rPr>
          <w:rFonts w:ascii="Book Antiqua" w:hAnsi="Book Antiqua" w:cs="Arial"/>
        </w:rPr>
        <w:t>.</w:t>
      </w:r>
      <w:r w:rsidR="00E9731C" w:rsidRPr="00A31F0F">
        <w:rPr>
          <w:rFonts w:ascii="Book Antiqua" w:hAnsi="Book Antiqua" w:cs="Arial"/>
        </w:rPr>
        <w:t xml:space="preserve"> godine</w:t>
      </w:r>
    </w:p>
    <w:p w:rsidR="005B6340" w:rsidRPr="00A31F0F" w:rsidRDefault="005B6340" w:rsidP="002F2775">
      <w:pPr>
        <w:jc w:val="both"/>
        <w:rPr>
          <w:rFonts w:ascii="Book Antiqua" w:hAnsi="Book Antiqua" w:cs="Arial"/>
        </w:rPr>
      </w:pPr>
    </w:p>
    <w:p w:rsidR="001E7277" w:rsidRPr="00A31F0F" w:rsidRDefault="001E7277" w:rsidP="002F2775">
      <w:pPr>
        <w:jc w:val="both"/>
        <w:rPr>
          <w:rFonts w:ascii="Book Antiqua" w:hAnsi="Book Antiqua" w:cs="Arial"/>
        </w:rPr>
      </w:pPr>
    </w:p>
    <w:p w:rsidR="00A31F0F" w:rsidRPr="00A31F0F" w:rsidRDefault="006426F2" w:rsidP="002F2775">
      <w:pPr>
        <w:jc w:val="both"/>
        <w:rPr>
          <w:rFonts w:ascii="Book Antiqua" w:hAnsi="Book Antiqua" w:cs="Arial"/>
        </w:rPr>
      </w:pPr>
      <w:r w:rsidRPr="00A31F0F">
        <w:rPr>
          <w:rFonts w:ascii="Book Antiqua" w:hAnsi="Book Antiqua" w:cs="Arial"/>
        </w:rPr>
        <w:t xml:space="preserve">Temeljem članka </w:t>
      </w:r>
      <w:r w:rsidR="00A31F0F" w:rsidRPr="00A31F0F">
        <w:rPr>
          <w:rFonts w:ascii="Book Antiqua" w:hAnsi="Book Antiqua" w:cs="Arial"/>
        </w:rPr>
        <w:t xml:space="preserve">28. i </w:t>
      </w:r>
      <w:r w:rsidRPr="00A31F0F">
        <w:rPr>
          <w:rFonts w:ascii="Book Antiqua" w:hAnsi="Book Antiqua" w:cs="Arial"/>
        </w:rPr>
        <w:t>1</w:t>
      </w:r>
      <w:r w:rsidR="00ED4FD1" w:rsidRPr="00A31F0F">
        <w:rPr>
          <w:rFonts w:ascii="Book Antiqua" w:hAnsi="Book Antiqua" w:cs="Arial"/>
        </w:rPr>
        <w:t>1</w:t>
      </w:r>
      <w:r w:rsidR="003A6D88" w:rsidRPr="00A31F0F">
        <w:rPr>
          <w:rFonts w:ascii="Book Antiqua" w:hAnsi="Book Antiqua" w:cs="Arial"/>
        </w:rPr>
        <w:t>8</w:t>
      </w:r>
      <w:r w:rsidRPr="00A31F0F">
        <w:rPr>
          <w:rFonts w:ascii="Book Antiqua" w:hAnsi="Book Antiqua" w:cs="Arial"/>
        </w:rPr>
        <w:t>. Zakona o odgoju i obrazovanju u osnovnoj i srednjoj školi</w:t>
      </w:r>
      <w:r w:rsidR="00E3194C" w:rsidRPr="00A31F0F">
        <w:rPr>
          <w:rFonts w:ascii="Book Antiqua" w:hAnsi="Book Antiqua" w:cs="Arial"/>
        </w:rPr>
        <w:t xml:space="preserve"> </w:t>
      </w:r>
    </w:p>
    <w:p w:rsidR="00926D9E" w:rsidRPr="00A31F0F" w:rsidRDefault="00A31F0F" w:rsidP="002F2775">
      <w:pPr>
        <w:jc w:val="both"/>
        <w:rPr>
          <w:rFonts w:ascii="Book Antiqua" w:hAnsi="Book Antiqua" w:cs="Arial"/>
        </w:rPr>
      </w:pPr>
      <w:r w:rsidRPr="00A31F0F">
        <w:rPr>
          <w:rFonts w:ascii="Book Antiqua" w:hAnsi="Book Antiqua" w:cs="Arial"/>
          <w:bCs/>
          <w:iCs/>
        </w:rPr>
        <w:t xml:space="preserve">(Narodne novine, broj 87/08, 86/09, 92/10, 105/10, 90/11, 5/12, 16/12, 86/12, 126/12, 94/13, 152/14, 7/17, 68/18, 98/19, 64/20, 151/22, 155/23, 156/23, dalje u tekstu: „Zakon o odgoju i obrazovanju u osnovnoj i srednjoj školi“) i članka 12. i 28. </w:t>
      </w:r>
      <w:r w:rsidR="006426F2" w:rsidRPr="00A31F0F">
        <w:rPr>
          <w:rFonts w:ascii="Book Antiqua" w:hAnsi="Book Antiqua" w:cs="Arial"/>
        </w:rPr>
        <w:t xml:space="preserve">Statuta </w:t>
      </w:r>
      <w:r w:rsidR="00CB6724" w:rsidRPr="00A31F0F">
        <w:rPr>
          <w:rFonts w:ascii="Book Antiqua" w:hAnsi="Book Antiqua" w:cs="Arial"/>
        </w:rPr>
        <w:t>Treće ekonomske škole</w:t>
      </w:r>
      <w:r w:rsidR="007973AA" w:rsidRPr="00A31F0F">
        <w:rPr>
          <w:rFonts w:ascii="Book Antiqua" w:hAnsi="Book Antiqua" w:cs="Arial"/>
        </w:rPr>
        <w:t xml:space="preserve">, </w:t>
      </w:r>
      <w:r w:rsidR="006426F2" w:rsidRPr="00A31F0F">
        <w:rPr>
          <w:rFonts w:ascii="Book Antiqua" w:hAnsi="Book Antiqua" w:cs="Arial"/>
        </w:rPr>
        <w:t>Školski odbor na</w:t>
      </w:r>
      <w:r w:rsidR="00114D32">
        <w:rPr>
          <w:rFonts w:ascii="Book Antiqua" w:hAnsi="Book Antiqua" w:cs="Arial"/>
        </w:rPr>
        <w:t xml:space="preserve"> </w:t>
      </w:r>
      <w:r w:rsidR="00A83661">
        <w:rPr>
          <w:rFonts w:ascii="Book Antiqua" w:hAnsi="Book Antiqua" w:cs="Arial"/>
        </w:rPr>
        <w:t>1</w:t>
      </w:r>
      <w:r w:rsidR="00D9030F">
        <w:rPr>
          <w:rFonts w:ascii="Book Antiqua" w:hAnsi="Book Antiqua" w:cs="Arial"/>
        </w:rPr>
        <w:t>2</w:t>
      </w:r>
      <w:r w:rsidR="00CE5B1F">
        <w:rPr>
          <w:rFonts w:ascii="Book Antiqua" w:hAnsi="Book Antiqua" w:cs="Arial"/>
        </w:rPr>
        <w:t xml:space="preserve">. sjednici održanoj dana </w:t>
      </w:r>
      <w:r w:rsidR="00D9030F">
        <w:rPr>
          <w:rFonts w:ascii="Book Antiqua" w:hAnsi="Book Antiqua" w:cs="Arial"/>
        </w:rPr>
        <w:t>22</w:t>
      </w:r>
      <w:r w:rsidR="00CE5B1F">
        <w:rPr>
          <w:rFonts w:ascii="Book Antiqua" w:hAnsi="Book Antiqua" w:cs="Arial"/>
        </w:rPr>
        <w:t>.</w:t>
      </w:r>
      <w:r w:rsidR="006426F2" w:rsidRPr="00A31F0F">
        <w:rPr>
          <w:rFonts w:ascii="Book Antiqua" w:hAnsi="Book Antiqua" w:cs="Arial"/>
        </w:rPr>
        <w:t xml:space="preserve"> </w:t>
      </w:r>
      <w:r w:rsidR="00D9030F">
        <w:rPr>
          <w:rFonts w:ascii="Book Antiqua" w:hAnsi="Book Antiqua" w:cs="Arial"/>
        </w:rPr>
        <w:t>srpnja</w:t>
      </w:r>
      <w:r w:rsidR="006426F2" w:rsidRPr="00A31F0F">
        <w:rPr>
          <w:rFonts w:ascii="Book Antiqua" w:hAnsi="Book Antiqua" w:cs="Arial"/>
        </w:rPr>
        <w:t xml:space="preserve"> 202</w:t>
      </w:r>
      <w:r w:rsidR="00CE5B1F">
        <w:rPr>
          <w:rFonts w:ascii="Book Antiqua" w:hAnsi="Book Antiqua" w:cs="Arial"/>
        </w:rPr>
        <w:t>6</w:t>
      </w:r>
      <w:r w:rsidR="006426F2" w:rsidRPr="00A31F0F">
        <w:rPr>
          <w:rFonts w:ascii="Book Antiqua" w:hAnsi="Book Antiqua" w:cs="Arial"/>
        </w:rPr>
        <w:t>. godin</w:t>
      </w:r>
      <w:r w:rsidR="00C17D5F">
        <w:rPr>
          <w:rFonts w:ascii="Book Antiqua" w:hAnsi="Book Antiqua" w:cs="Arial"/>
        </w:rPr>
        <w:t>e</w:t>
      </w:r>
      <w:r w:rsidR="006426F2" w:rsidRPr="00A31F0F">
        <w:rPr>
          <w:rFonts w:ascii="Book Antiqua" w:hAnsi="Book Antiqua" w:cs="Arial"/>
        </w:rPr>
        <w:t xml:space="preserve"> donosi </w:t>
      </w:r>
    </w:p>
    <w:p w:rsidR="00A31F0F" w:rsidRPr="00A31F0F" w:rsidRDefault="00A31F0F" w:rsidP="002F2775">
      <w:pPr>
        <w:jc w:val="center"/>
        <w:rPr>
          <w:rFonts w:ascii="Book Antiqua" w:hAnsi="Book Antiqua" w:cs="Arial"/>
          <w:b/>
        </w:rPr>
      </w:pPr>
    </w:p>
    <w:p w:rsidR="00A31F0F" w:rsidRPr="00A31F0F" w:rsidRDefault="00A31F0F" w:rsidP="002F2775">
      <w:pPr>
        <w:jc w:val="center"/>
        <w:rPr>
          <w:rFonts w:ascii="Book Antiqua" w:hAnsi="Book Antiqua" w:cs="Arial"/>
          <w:b/>
        </w:rPr>
      </w:pPr>
      <w:r w:rsidRPr="00A31F0F">
        <w:rPr>
          <w:rFonts w:ascii="Book Antiqua" w:hAnsi="Book Antiqua" w:cs="Arial"/>
          <w:b/>
        </w:rPr>
        <w:t>O D L U K U</w:t>
      </w:r>
    </w:p>
    <w:p w:rsidR="00A31F0F" w:rsidRPr="00A31F0F" w:rsidRDefault="00A31F0F" w:rsidP="002F2775">
      <w:pPr>
        <w:jc w:val="center"/>
        <w:rPr>
          <w:rFonts w:ascii="Book Antiqua" w:hAnsi="Book Antiqua" w:cs="Arial"/>
          <w:b/>
        </w:rPr>
      </w:pPr>
    </w:p>
    <w:p w:rsidR="00A31F0F" w:rsidRDefault="00A31F0F" w:rsidP="002F2775">
      <w:pPr>
        <w:jc w:val="center"/>
        <w:rPr>
          <w:rFonts w:ascii="Book Antiqua" w:hAnsi="Book Antiqua" w:cs="Arial"/>
          <w:b/>
        </w:rPr>
      </w:pPr>
      <w:r w:rsidRPr="00A31F0F">
        <w:rPr>
          <w:rFonts w:ascii="Book Antiqua" w:hAnsi="Book Antiqua" w:cs="Arial"/>
          <w:b/>
        </w:rPr>
        <w:t>I.</w:t>
      </w:r>
    </w:p>
    <w:p w:rsidR="00D9030F" w:rsidRDefault="00D9030F" w:rsidP="002F2775">
      <w:pPr>
        <w:jc w:val="both"/>
        <w:rPr>
          <w:rFonts w:ascii="Book Antiqua" w:hAnsi="Book Antiqua" w:cs="Arial"/>
        </w:rPr>
      </w:pPr>
      <w:r w:rsidRPr="00FD141B">
        <w:rPr>
          <w:rFonts w:ascii="Book Antiqua" w:hAnsi="Book Antiqua" w:cs="Arial"/>
        </w:rPr>
        <w:t>U Godišnjem planu i programu rada Treće ekonomske škole za školsku godinu 2025./2026. ispravlja se tiskarska pogreška</w:t>
      </w:r>
      <w:r w:rsidR="00FD141B" w:rsidRPr="00FD141B">
        <w:rPr>
          <w:rFonts w:ascii="Book Antiqua" w:hAnsi="Book Antiqua" w:cs="Arial"/>
        </w:rPr>
        <w:t xml:space="preserve"> na stranici 16., na način da </w:t>
      </w:r>
      <w:r w:rsidR="00E5203F">
        <w:rPr>
          <w:rFonts w:ascii="Book Antiqua" w:hAnsi="Book Antiqua" w:cs="Arial"/>
        </w:rPr>
        <w:t>se prezime i ime</w:t>
      </w:r>
      <w:r w:rsidR="00FD141B" w:rsidRPr="00FD141B">
        <w:rPr>
          <w:rFonts w:ascii="Book Antiqua" w:hAnsi="Book Antiqua" w:cs="Arial"/>
        </w:rPr>
        <w:t xml:space="preserve"> „Fruk Sofija“ </w:t>
      </w:r>
      <w:r w:rsidR="00E5203F">
        <w:rPr>
          <w:rFonts w:ascii="Book Antiqua" w:hAnsi="Book Antiqua" w:cs="Arial"/>
        </w:rPr>
        <w:t>zamijeni prezimenom i imenom</w:t>
      </w:r>
      <w:r w:rsidR="00FD141B" w:rsidRPr="00FD141B">
        <w:rPr>
          <w:rFonts w:ascii="Book Antiqua" w:hAnsi="Book Antiqua" w:cs="Arial"/>
        </w:rPr>
        <w:t xml:space="preserve"> „Fruk Sandra“.</w:t>
      </w:r>
    </w:p>
    <w:p w:rsidR="002F2775" w:rsidRDefault="002F2775" w:rsidP="002F2775">
      <w:pPr>
        <w:jc w:val="both"/>
        <w:rPr>
          <w:rFonts w:ascii="Book Antiqua" w:hAnsi="Book Antiqua" w:cs="Arial"/>
        </w:rPr>
      </w:pPr>
    </w:p>
    <w:p w:rsidR="002F2775" w:rsidRPr="00FD141B" w:rsidRDefault="002F2775" w:rsidP="002F2775">
      <w:pPr>
        <w:jc w:val="both"/>
        <w:rPr>
          <w:rFonts w:ascii="Book Antiqua" w:hAnsi="Book Antiqua" w:cs="Arial"/>
        </w:rPr>
      </w:pPr>
    </w:p>
    <w:p w:rsidR="00A31F0F" w:rsidRPr="00A31F0F" w:rsidRDefault="00A31F0F" w:rsidP="002F2775">
      <w:pPr>
        <w:jc w:val="center"/>
        <w:rPr>
          <w:rFonts w:ascii="Book Antiqua" w:hAnsi="Book Antiqua" w:cs="Arial"/>
          <w:b/>
        </w:rPr>
      </w:pPr>
      <w:r w:rsidRPr="00A31F0F">
        <w:rPr>
          <w:rFonts w:ascii="Book Antiqua" w:hAnsi="Book Antiqua" w:cs="Arial"/>
          <w:b/>
        </w:rPr>
        <w:t>II.</w:t>
      </w:r>
    </w:p>
    <w:p w:rsidR="00A31F0F" w:rsidRPr="00A31F0F" w:rsidRDefault="00E5203F" w:rsidP="002F2775">
      <w:pPr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Ova Odluka prilaže se</w:t>
      </w:r>
      <w:r w:rsidR="00A83661">
        <w:rPr>
          <w:rFonts w:ascii="Book Antiqua" w:hAnsi="Book Antiqua" w:cs="Arial"/>
        </w:rPr>
        <w:t xml:space="preserve"> Godišnje</w:t>
      </w:r>
      <w:r>
        <w:rPr>
          <w:rFonts w:ascii="Book Antiqua" w:hAnsi="Book Antiqua" w:cs="Arial"/>
        </w:rPr>
        <w:t>m</w:t>
      </w:r>
      <w:r w:rsidR="00A83661">
        <w:rPr>
          <w:rFonts w:ascii="Book Antiqua" w:hAnsi="Book Antiqua" w:cs="Arial"/>
        </w:rPr>
        <w:t xml:space="preserve"> plan</w:t>
      </w:r>
      <w:r>
        <w:rPr>
          <w:rFonts w:ascii="Book Antiqua" w:hAnsi="Book Antiqua" w:cs="Arial"/>
        </w:rPr>
        <w:t>u</w:t>
      </w:r>
      <w:r w:rsidR="00A83661">
        <w:rPr>
          <w:rFonts w:ascii="Book Antiqua" w:hAnsi="Book Antiqua" w:cs="Arial"/>
        </w:rPr>
        <w:t xml:space="preserve"> i </w:t>
      </w:r>
      <w:r>
        <w:rPr>
          <w:rFonts w:ascii="Book Antiqua" w:hAnsi="Book Antiqua" w:cs="Arial"/>
        </w:rPr>
        <w:t>programu</w:t>
      </w:r>
      <w:r w:rsidR="00A83661">
        <w:rPr>
          <w:rFonts w:ascii="Book Antiqua" w:hAnsi="Book Antiqua" w:cs="Arial"/>
        </w:rPr>
        <w:t xml:space="preserve"> rada</w:t>
      </w:r>
      <w:r w:rsidR="00A31F0F" w:rsidRPr="00A31F0F">
        <w:rPr>
          <w:rFonts w:ascii="Book Antiqua" w:hAnsi="Book Antiqua" w:cs="Arial"/>
        </w:rPr>
        <w:t xml:space="preserve"> Treće ekonomske škole za školsku godinu 202</w:t>
      </w:r>
      <w:r w:rsidR="00CE5B1F">
        <w:rPr>
          <w:rFonts w:ascii="Book Antiqua" w:hAnsi="Book Antiqua" w:cs="Arial"/>
        </w:rPr>
        <w:t>5</w:t>
      </w:r>
      <w:r w:rsidR="00A31F0F" w:rsidRPr="00A31F0F">
        <w:rPr>
          <w:rFonts w:ascii="Book Antiqua" w:hAnsi="Book Antiqua" w:cs="Arial"/>
        </w:rPr>
        <w:t>./202</w:t>
      </w:r>
      <w:r w:rsidR="00CE5B1F">
        <w:rPr>
          <w:rFonts w:ascii="Book Antiqua" w:hAnsi="Book Antiqua" w:cs="Arial"/>
        </w:rPr>
        <w:t>6</w:t>
      </w:r>
      <w:r w:rsidR="00A31F0F" w:rsidRPr="00A31F0F">
        <w:rPr>
          <w:rFonts w:ascii="Book Antiqua" w:hAnsi="Book Antiqua" w:cs="Arial"/>
        </w:rPr>
        <w:t xml:space="preserve">. </w:t>
      </w:r>
      <w:r>
        <w:rPr>
          <w:rFonts w:ascii="Book Antiqua" w:hAnsi="Book Antiqua" w:cs="Arial"/>
        </w:rPr>
        <w:t xml:space="preserve">i </w:t>
      </w:r>
      <w:r w:rsidR="00A31F0F" w:rsidRPr="00A31F0F">
        <w:rPr>
          <w:rFonts w:ascii="Book Antiqua" w:hAnsi="Book Antiqua" w:cs="Arial"/>
        </w:rPr>
        <w:t>čin</w:t>
      </w:r>
      <w:r w:rsidR="00A83661">
        <w:rPr>
          <w:rFonts w:ascii="Book Antiqua" w:hAnsi="Book Antiqua" w:cs="Arial"/>
        </w:rPr>
        <w:t>i</w:t>
      </w:r>
      <w:r>
        <w:rPr>
          <w:rFonts w:ascii="Book Antiqua" w:hAnsi="Book Antiqua" w:cs="Arial"/>
        </w:rPr>
        <w:t xml:space="preserve"> njegov</w:t>
      </w:r>
      <w:r w:rsidR="00A31F0F" w:rsidRPr="00A31F0F">
        <w:rPr>
          <w:rFonts w:ascii="Book Antiqua" w:hAnsi="Book Antiqua" w:cs="Arial"/>
        </w:rPr>
        <w:t xml:space="preserve"> sastavni dio.</w:t>
      </w:r>
    </w:p>
    <w:p w:rsidR="00A31F0F" w:rsidRDefault="00A31F0F" w:rsidP="002F2775">
      <w:pPr>
        <w:jc w:val="both"/>
        <w:rPr>
          <w:rFonts w:ascii="Book Antiqua" w:hAnsi="Book Antiqua" w:cs="Arial"/>
        </w:rPr>
      </w:pPr>
    </w:p>
    <w:p w:rsidR="002F2775" w:rsidRPr="00A31F0F" w:rsidRDefault="002F2775" w:rsidP="002F2775">
      <w:pPr>
        <w:jc w:val="both"/>
        <w:rPr>
          <w:rFonts w:ascii="Book Antiqua" w:hAnsi="Book Antiqua" w:cs="Arial"/>
        </w:rPr>
      </w:pPr>
      <w:bookmarkStart w:id="0" w:name="_GoBack"/>
      <w:bookmarkEnd w:id="0"/>
    </w:p>
    <w:p w:rsidR="006426F2" w:rsidRPr="00A31F0F" w:rsidRDefault="004D08C7" w:rsidP="002F2775">
      <w:pPr>
        <w:jc w:val="center"/>
        <w:rPr>
          <w:rFonts w:ascii="Book Antiqua" w:hAnsi="Book Antiqua" w:cs="Arial"/>
          <w:b/>
        </w:rPr>
      </w:pPr>
      <w:r w:rsidRPr="00A31F0F">
        <w:rPr>
          <w:rFonts w:ascii="Book Antiqua" w:hAnsi="Book Antiqua" w:cs="Arial"/>
          <w:b/>
        </w:rPr>
        <w:t>I</w:t>
      </w:r>
      <w:r w:rsidR="002B5D04" w:rsidRPr="00A31F0F">
        <w:rPr>
          <w:rFonts w:ascii="Book Antiqua" w:hAnsi="Book Antiqua" w:cs="Arial"/>
          <w:b/>
        </w:rPr>
        <w:t>II</w:t>
      </w:r>
      <w:r w:rsidR="00060231" w:rsidRPr="00A31F0F">
        <w:rPr>
          <w:rFonts w:ascii="Book Antiqua" w:hAnsi="Book Antiqua" w:cs="Arial"/>
          <w:b/>
        </w:rPr>
        <w:t>.</w:t>
      </w:r>
    </w:p>
    <w:p w:rsidR="006426F2" w:rsidRPr="00A31F0F" w:rsidRDefault="006426F2" w:rsidP="002F2775">
      <w:pPr>
        <w:jc w:val="both"/>
        <w:rPr>
          <w:rFonts w:ascii="Book Antiqua" w:hAnsi="Book Antiqua" w:cs="Arial"/>
        </w:rPr>
      </w:pPr>
      <w:r w:rsidRPr="00A31F0F">
        <w:rPr>
          <w:rFonts w:ascii="Book Antiqua" w:hAnsi="Book Antiqua" w:cs="Arial"/>
        </w:rPr>
        <w:t>Ova Odluka stupa na snagu danom donošenja.</w:t>
      </w:r>
    </w:p>
    <w:p w:rsidR="009E77A9" w:rsidRPr="00A31F0F" w:rsidRDefault="009E77A9" w:rsidP="002F2775">
      <w:pPr>
        <w:jc w:val="right"/>
        <w:rPr>
          <w:rFonts w:ascii="Book Antiqua" w:hAnsi="Book Antiqua" w:cs="Arial"/>
        </w:rPr>
      </w:pPr>
    </w:p>
    <w:p w:rsidR="009E77A9" w:rsidRPr="00A31F0F" w:rsidRDefault="009E77A9" w:rsidP="002F2775">
      <w:pPr>
        <w:jc w:val="right"/>
        <w:rPr>
          <w:rFonts w:ascii="Book Antiqua" w:hAnsi="Book Antiqua" w:cs="Arial"/>
        </w:rPr>
      </w:pPr>
    </w:p>
    <w:p w:rsidR="004579A5" w:rsidRPr="00A31F0F" w:rsidRDefault="00EF0550" w:rsidP="002F2775">
      <w:pPr>
        <w:ind w:left="4248" w:firstLine="708"/>
        <w:jc w:val="center"/>
        <w:rPr>
          <w:rFonts w:ascii="Book Antiqua" w:hAnsi="Book Antiqua" w:cs="Arial"/>
        </w:rPr>
      </w:pPr>
      <w:r w:rsidRPr="00A31F0F">
        <w:rPr>
          <w:rFonts w:ascii="Book Antiqua" w:hAnsi="Book Antiqua" w:cs="Arial"/>
        </w:rPr>
        <w:t>Predsjednica Školskog odbora:</w:t>
      </w:r>
    </w:p>
    <w:p w:rsidR="005D3FA2" w:rsidRPr="00A31F0F" w:rsidRDefault="005D3FA2" w:rsidP="002F2775">
      <w:pPr>
        <w:jc w:val="right"/>
        <w:rPr>
          <w:rFonts w:ascii="Book Antiqua" w:hAnsi="Book Antiqua" w:cs="Arial"/>
        </w:rPr>
      </w:pPr>
    </w:p>
    <w:p w:rsidR="00F23909" w:rsidRPr="00A31F0F" w:rsidRDefault="000A3E73" w:rsidP="002F2775">
      <w:pPr>
        <w:ind w:left="4248" w:firstLine="708"/>
        <w:jc w:val="center"/>
        <w:rPr>
          <w:rFonts w:ascii="Book Antiqua" w:hAnsi="Book Antiqua" w:cs="Arial"/>
        </w:rPr>
      </w:pPr>
      <w:r w:rsidRPr="00A31F0F">
        <w:rPr>
          <w:rFonts w:ascii="Book Antiqua" w:hAnsi="Book Antiqua" w:cs="Arial"/>
        </w:rPr>
        <w:t>/</w:t>
      </w:r>
      <w:r w:rsidR="00CE5B1F">
        <w:rPr>
          <w:rFonts w:ascii="Book Antiqua" w:hAnsi="Book Antiqua" w:cs="Arial"/>
        </w:rPr>
        <w:t xml:space="preserve">Antonela Sraga, </w:t>
      </w:r>
      <w:proofErr w:type="spellStart"/>
      <w:r w:rsidR="00CE5B1F">
        <w:rPr>
          <w:rFonts w:ascii="Book Antiqua" w:hAnsi="Book Antiqua" w:cs="Arial"/>
        </w:rPr>
        <w:t>mag</w:t>
      </w:r>
      <w:proofErr w:type="spellEnd"/>
      <w:r w:rsidR="00CE5B1F">
        <w:rPr>
          <w:rFonts w:ascii="Book Antiqua" w:hAnsi="Book Antiqua" w:cs="Arial"/>
        </w:rPr>
        <w:t>. paed.</w:t>
      </w:r>
      <w:r w:rsidRPr="00A31F0F">
        <w:rPr>
          <w:rFonts w:ascii="Book Antiqua" w:hAnsi="Book Antiqua" w:cs="Arial"/>
        </w:rPr>
        <w:t>/</w:t>
      </w:r>
    </w:p>
    <w:p w:rsidR="000E46A5" w:rsidRPr="002F2775" w:rsidRDefault="000E46A5" w:rsidP="002F2775">
      <w:pPr>
        <w:rPr>
          <w:rFonts w:ascii="Book Antiqua" w:hAnsi="Book Antiqua" w:cs="Arial"/>
          <w:sz w:val="22"/>
          <w:szCs w:val="22"/>
        </w:rPr>
      </w:pPr>
    </w:p>
    <w:p w:rsidR="005D3FA2" w:rsidRPr="002F2775" w:rsidRDefault="005D3FA2" w:rsidP="002F2775">
      <w:pPr>
        <w:rPr>
          <w:rFonts w:ascii="Book Antiqua" w:hAnsi="Book Antiqua" w:cs="Arial"/>
          <w:sz w:val="22"/>
          <w:szCs w:val="22"/>
        </w:rPr>
      </w:pPr>
      <w:r w:rsidRPr="002F2775">
        <w:rPr>
          <w:rFonts w:ascii="Book Antiqua" w:hAnsi="Book Antiqua" w:cs="Arial"/>
          <w:sz w:val="22"/>
          <w:szCs w:val="22"/>
        </w:rPr>
        <w:t>Dostaviti:</w:t>
      </w:r>
    </w:p>
    <w:p w:rsidR="00060231" w:rsidRPr="002F2775" w:rsidRDefault="00A31F0F" w:rsidP="003D49E6">
      <w:pPr>
        <w:pStyle w:val="Odlomakpopisa"/>
        <w:numPr>
          <w:ilvl w:val="0"/>
          <w:numId w:val="5"/>
        </w:numPr>
        <w:rPr>
          <w:rFonts w:ascii="Book Antiqua" w:hAnsi="Book Antiqua" w:cs="Arial"/>
          <w:sz w:val="22"/>
          <w:szCs w:val="22"/>
        </w:rPr>
      </w:pPr>
      <w:r w:rsidRPr="002F2775">
        <w:rPr>
          <w:rFonts w:ascii="Book Antiqua" w:hAnsi="Book Antiqua" w:cs="Arial"/>
          <w:sz w:val="22"/>
          <w:szCs w:val="22"/>
        </w:rPr>
        <w:t>Oglasna ploča</w:t>
      </w:r>
    </w:p>
    <w:p w:rsidR="00060231" w:rsidRPr="002F2775" w:rsidRDefault="00060231" w:rsidP="005D3FA2">
      <w:pPr>
        <w:pStyle w:val="Odlomakpopisa"/>
        <w:numPr>
          <w:ilvl w:val="0"/>
          <w:numId w:val="5"/>
        </w:numPr>
        <w:rPr>
          <w:rFonts w:ascii="Book Antiqua" w:hAnsi="Book Antiqua" w:cs="Arial"/>
          <w:sz w:val="22"/>
          <w:szCs w:val="22"/>
        </w:rPr>
      </w:pPr>
      <w:r w:rsidRPr="002F2775">
        <w:rPr>
          <w:rFonts w:ascii="Book Antiqua" w:hAnsi="Book Antiqua" w:cs="Arial"/>
          <w:sz w:val="22"/>
          <w:szCs w:val="22"/>
        </w:rPr>
        <w:t>Pismohrana</w:t>
      </w:r>
    </w:p>
    <w:sectPr w:rsidR="00060231" w:rsidRPr="002F2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F3AF4"/>
    <w:multiLevelType w:val="hybridMultilevel"/>
    <w:tmpl w:val="9B9663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E3D62"/>
    <w:multiLevelType w:val="hybridMultilevel"/>
    <w:tmpl w:val="B31828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20885"/>
    <w:multiLevelType w:val="hybridMultilevel"/>
    <w:tmpl w:val="BAC6AFBA"/>
    <w:lvl w:ilvl="0" w:tplc="69648F2A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366B5"/>
    <w:multiLevelType w:val="hybridMultilevel"/>
    <w:tmpl w:val="1BD064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8314E7"/>
    <w:multiLevelType w:val="hybridMultilevel"/>
    <w:tmpl w:val="C900A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90206"/>
    <w:multiLevelType w:val="hybridMultilevel"/>
    <w:tmpl w:val="8232488E"/>
    <w:lvl w:ilvl="0" w:tplc="4880DB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909"/>
    <w:rsid w:val="0001483E"/>
    <w:rsid w:val="0002571F"/>
    <w:rsid w:val="00060231"/>
    <w:rsid w:val="000769D6"/>
    <w:rsid w:val="000A3E73"/>
    <w:rsid w:val="000A4DC0"/>
    <w:rsid w:val="000C532D"/>
    <w:rsid w:val="000E46A5"/>
    <w:rsid w:val="000F0793"/>
    <w:rsid w:val="001039AA"/>
    <w:rsid w:val="00114D32"/>
    <w:rsid w:val="001940B7"/>
    <w:rsid w:val="001C7C8F"/>
    <w:rsid w:val="001D6264"/>
    <w:rsid w:val="001E261F"/>
    <w:rsid w:val="001E49FA"/>
    <w:rsid w:val="001E7277"/>
    <w:rsid w:val="001F2088"/>
    <w:rsid w:val="00205763"/>
    <w:rsid w:val="00211E24"/>
    <w:rsid w:val="00226537"/>
    <w:rsid w:val="00232F9F"/>
    <w:rsid w:val="00260183"/>
    <w:rsid w:val="00285F55"/>
    <w:rsid w:val="00287C6A"/>
    <w:rsid w:val="002A4D18"/>
    <w:rsid w:val="002B5D04"/>
    <w:rsid w:val="002F2775"/>
    <w:rsid w:val="00372723"/>
    <w:rsid w:val="003A6D88"/>
    <w:rsid w:val="003C2E07"/>
    <w:rsid w:val="003C3143"/>
    <w:rsid w:val="003C410F"/>
    <w:rsid w:val="003D49E6"/>
    <w:rsid w:val="003D5C33"/>
    <w:rsid w:val="003F32CC"/>
    <w:rsid w:val="00435A3D"/>
    <w:rsid w:val="004561BA"/>
    <w:rsid w:val="004579A5"/>
    <w:rsid w:val="00482565"/>
    <w:rsid w:val="004968BC"/>
    <w:rsid w:val="00497C0A"/>
    <w:rsid w:val="004B67DB"/>
    <w:rsid w:val="004D08C7"/>
    <w:rsid w:val="004E3BE2"/>
    <w:rsid w:val="004F255F"/>
    <w:rsid w:val="004F4F49"/>
    <w:rsid w:val="0051223B"/>
    <w:rsid w:val="0054027B"/>
    <w:rsid w:val="005479B6"/>
    <w:rsid w:val="00551810"/>
    <w:rsid w:val="005A30D6"/>
    <w:rsid w:val="005A5E6A"/>
    <w:rsid w:val="005B6340"/>
    <w:rsid w:val="005D3FA2"/>
    <w:rsid w:val="005E0ED9"/>
    <w:rsid w:val="005E4BB6"/>
    <w:rsid w:val="005F4B56"/>
    <w:rsid w:val="006158E0"/>
    <w:rsid w:val="006164F3"/>
    <w:rsid w:val="006426F2"/>
    <w:rsid w:val="00642CD7"/>
    <w:rsid w:val="006474C8"/>
    <w:rsid w:val="00667FD4"/>
    <w:rsid w:val="006740BE"/>
    <w:rsid w:val="006824A1"/>
    <w:rsid w:val="006856B6"/>
    <w:rsid w:val="006C0B8B"/>
    <w:rsid w:val="00727407"/>
    <w:rsid w:val="00755C61"/>
    <w:rsid w:val="007973AA"/>
    <w:rsid w:val="007B3430"/>
    <w:rsid w:val="0083543D"/>
    <w:rsid w:val="0088674C"/>
    <w:rsid w:val="008937E7"/>
    <w:rsid w:val="008B2F8D"/>
    <w:rsid w:val="008B58FC"/>
    <w:rsid w:val="008F400C"/>
    <w:rsid w:val="008F44C5"/>
    <w:rsid w:val="008F61F3"/>
    <w:rsid w:val="009034E9"/>
    <w:rsid w:val="009256C4"/>
    <w:rsid w:val="00926D9E"/>
    <w:rsid w:val="00931CC4"/>
    <w:rsid w:val="0094755A"/>
    <w:rsid w:val="00954887"/>
    <w:rsid w:val="009707F9"/>
    <w:rsid w:val="009721C5"/>
    <w:rsid w:val="009D2DC0"/>
    <w:rsid w:val="009E3569"/>
    <w:rsid w:val="009E77A9"/>
    <w:rsid w:val="00A31F0F"/>
    <w:rsid w:val="00A3267A"/>
    <w:rsid w:val="00A411E4"/>
    <w:rsid w:val="00A43D6A"/>
    <w:rsid w:val="00A523C5"/>
    <w:rsid w:val="00A705F0"/>
    <w:rsid w:val="00A72963"/>
    <w:rsid w:val="00A83661"/>
    <w:rsid w:val="00A838C5"/>
    <w:rsid w:val="00A843F1"/>
    <w:rsid w:val="00AC16EB"/>
    <w:rsid w:val="00AC1E06"/>
    <w:rsid w:val="00AC207B"/>
    <w:rsid w:val="00AE2740"/>
    <w:rsid w:val="00AE693B"/>
    <w:rsid w:val="00AF72FE"/>
    <w:rsid w:val="00B108CC"/>
    <w:rsid w:val="00B22019"/>
    <w:rsid w:val="00B22D37"/>
    <w:rsid w:val="00B2657B"/>
    <w:rsid w:val="00B34152"/>
    <w:rsid w:val="00B4144E"/>
    <w:rsid w:val="00B676D3"/>
    <w:rsid w:val="00B81CB1"/>
    <w:rsid w:val="00B9511B"/>
    <w:rsid w:val="00BA3385"/>
    <w:rsid w:val="00BB5D66"/>
    <w:rsid w:val="00BF1370"/>
    <w:rsid w:val="00BF4DE6"/>
    <w:rsid w:val="00C17D5F"/>
    <w:rsid w:val="00C432A2"/>
    <w:rsid w:val="00C468B6"/>
    <w:rsid w:val="00C614DC"/>
    <w:rsid w:val="00C82409"/>
    <w:rsid w:val="00C90023"/>
    <w:rsid w:val="00CA71FA"/>
    <w:rsid w:val="00CB6724"/>
    <w:rsid w:val="00CC17D8"/>
    <w:rsid w:val="00CE5B1F"/>
    <w:rsid w:val="00D06A8C"/>
    <w:rsid w:val="00D212EB"/>
    <w:rsid w:val="00D374AB"/>
    <w:rsid w:val="00D66965"/>
    <w:rsid w:val="00D814FA"/>
    <w:rsid w:val="00D9030F"/>
    <w:rsid w:val="00DA1EF3"/>
    <w:rsid w:val="00DD2AC8"/>
    <w:rsid w:val="00DD3428"/>
    <w:rsid w:val="00DF20B0"/>
    <w:rsid w:val="00E06150"/>
    <w:rsid w:val="00E11296"/>
    <w:rsid w:val="00E2220B"/>
    <w:rsid w:val="00E2752A"/>
    <w:rsid w:val="00E3194C"/>
    <w:rsid w:val="00E5203F"/>
    <w:rsid w:val="00E67985"/>
    <w:rsid w:val="00E824A5"/>
    <w:rsid w:val="00E82966"/>
    <w:rsid w:val="00E958C3"/>
    <w:rsid w:val="00E9731C"/>
    <w:rsid w:val="00EA35AC"/>
    <w:rsid w:val="00EA3A3F"/>
    <w:rsid w:val="00ED4FD1"/>
    <w:rsid w:val="00EF0550"/>
    <w:rsid w:val="00F00144"/>
    <w:rsid w:val="00F23909"/>
    <w:rsid w:val="00F3265F"/>
    <w:rsid w:val="00F500BB"/>
    <w:rsid w:val="00F72347"/>
    <w:rsid w:val="00F85F3A"/>
    <w:rsid w:val="00F86330"/>
    <w:rsid w:val="00F865B6"/>
    <w:rsid w:val="00F9392E"/>
    <w:rsid w:val="00F95225"/>
    <w:rsid w:val="00F975FA"/>
    <w:rsid w:val="00FD141B"/>
    <w:rsid w:val="00FD145C"/>
    <w:rsid w:val="00FE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C878E"/>
  <w15:docId w15:val="{7B18E959-CE1C-4088-A597-C90F9F78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3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579A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79A5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1E7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3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2C222-E54F-4A71-BBE0-3C01EE5CB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14</cp:revision>
  <cp:lastPrinted>2021-05-17T07:20:00Z</cp:lastPrinted>
  <dcterms:created xsi:type="dcterms:W3CDTF">2025-04-10T09:33:00Z</dcterms:created>
  <dcterms:modified xsi:type="dcterms:W3CDTF">2026-07-22T06:24:00Z</dcterms:modified>
</cp:coreProperties>
</file>